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E12" w:rsidRDefault="00C44E12" w:rsidP="00C44E1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val="ru-RU" w:eastAsia="uk-UA"/>
        </w:rPr>
        <w:t xml:space="preserve">                                                             </w:t>
      </w:r>
      <w:r>
        <w:rPr>
          <w:rFonts w:ascii="Times New Roman" w:eastAsia="Times New Roman" w:hAnsi="Times New Roman" w:cs="Times New Roman"/>
          <w:b/>
          <w:bCs/>
          <w:color w:val="000000"/>
          <w:sz w:val="28"/>
          <w:szCs w:val="28"/>
          <w:lang w:eastAsia="uk-UA"/>
        </w:rPr>
        <w:t>Протокол №</w:t>
      </w:r>
      <w:r>
        <w:rPr>
          <w:rFonts w:ascii="Times New Roman" w:eastAsia="Times New Roman" w:hAnsi="Times New Roman" w:cs="Times New Roman"/>
          <w:b/>
          <w:bCs/>
          <w:color w:val="000000"/>
          <w:sz w:val="28"/>
          <w:szCs w:val="28"/>
          <w:lang w:val="ru-RU" w:eastAsia="uk-UA"/>
        </w:rPr>
        <w:t>2</w:t>
      </w:r>
    </w:p>
    <w:p w:rsidR="00C44E12" w:rsidRDefault="00C44E12" w:rsidP="00C44E12">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 xml:space="preserve">загальних зборів колективу працівників, батьківського комітету, громадськості   </w:t>
      </w:r>
      <w:proofErr w:type="spellStart"/>
      <w:r>
        <w:rPr>
          <w:rFonts w:ascii="Times New Roman" w:eastAsia="Times New Roman" w:hAnsi="Times New Roman" w:cs="Times New Roman"/>
          <w:b/>
          <w:bCs/>
          <w:color w:val="000000"/>
          <w:sz w:val="28"/>
          <w:szCs w:val="28"/>
          <w:lang w:eastAsia="uk-UA"/>
        </w:rPr>
        <w:t>Дуб’євського</w:t>
      </w:r>
      <w:proofErr w:type="spellEnd"/>
      <w:r>
        <w:rPr>
          <w:rFonts w:ascii="Times New Roman" w:eastAsia="Times New Roman" w:hAnsi="Times New Roman" w:cs="Times New Roman"/>
          <w:b/>
          <w:bCs/>
          <w:color w:val="000000"/>
          <w:sz w:val="28"/>
          <w:szCs w:val="28"/>
          <w:lang w:eastAsia="uk-UA"/>
        </w:rPr>
        <w:t xml:space="preserve"> НВК «Загальноосвітня школа І-ІІ ступенів – дошкільний навчальний заклад»  </w:t>
      </w:r>
    </w:p>
    <w:p w:rsidR="00C44E12" w:rsidRDefault="0087393E" w:rsidP="00C44E1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Cs/>
          <w:color w:val="000000"/>
          <w:sz w:val="28"/>
          <w:szCs w:val="28"/>
          <w:lang w:eastAsia="uk-UA"/>
        </w:rPr>
        <w:t>від 20.06.2019</w:t>
      </w:r>
      <w:r w:rsidR="00C44E12">
        <w:rPr>
          <w:rFonts w:ascii="Times New Roman" w:eastAsia="Times New Roman" w:hAnsi="Times New Roman" w:cs="Times New Roman"/>
          <w:bCs/>
          <w:color w:val="000000"/>
          <w:sz w:val="28"/>
          <w:szCs w:val="28"/>
          <w:lang w:eastAsia="uk-UA"/>
        </w:rPr>
        <w:t xml:space="preserve"> року</w:t>
      </w:r>
    </w:p>
    <w:p w:rsidR="00C44E12" w:rsidRDefault="00C44E12" w:rsidP="00C44E1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Присутні: члени батьківського комітету, педагогічного та учнівського колективів ( </w:t>
      </w:r>
      <w:r w:rsidR="00C71177">
        <w:rPr>
          <w:rFonts w:ascii="Times New Roman" w:eastAsia="Times New Roman" w:hAnsi="Times New Roman" w:cs="Times New Roman"/>
          <w:color w:val="000000"/>
          <w:sz w:val="28"/>
          <w:szCs w:val="28"/>
          <w:lang w:val="ru-RU" w:eastAsia="uk-UA"/>
        </w:rPr>
        <w:t>50</w:t>
      </w:r>
      <w:r>
        <w:rPr>
          <w:rFonts w:ascii="Times New Roman" w:eastAsia="Times New Roman" w:hAnsi="Times New Roman" w:cs="Times New Roman"/>
          <w:color w:val="000000"/>
          <w:sz w:val="28"/>
          <w:szCs w:val="28"/>
          <w:lang w:eastAsia="uk-UA"/>
        </w:rPr>
        <w:t xml:space="preserve"> </w:t>
      </w:r>
      <w:proofErr w:type="spellStart"/>
      <w:r>
        <w:rPr>
          <w:rFonts w:ascii="Times New Roman" w:eastAsia="Times New Roman" w:hAnsi="Times New Roman" w:cs="Times New Roman"/>
          <w:color w:val="000000"/>
          <w:sz w:val="28"/>
          <w:szCs w:val="28"/>
          <w:lang w:eastAsia="uk-UA"/>
        </w:rPr>
        <w:t>чол</w:t>
      </w:r>
      <w:proofErr w:type="spellEnd"/>
      <w:r>
        <w:rPr>
          <w:rFonts w:ascii="Times New Roman" w:eastAsia="Times New Roman" w:hAnsi="Times New Roman" w:cs="Times New Roman"/>
          <w:color w:val="000000"/>
          <w:sz w:val="28"/>
          <w:szCs w:val="28"/>
          <w:lang w:eastAsia="uk-UA"/>
        </w:rPr>
        <w:t>.)</w:t>
      </w:r>
    </w:p>
    <w:p w:rsidR="00C44E12" w:rsidRDefault="00C44E12" w:rsidP="00C44E1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w:t>
      </w:r>
    </w:p>
    <w:p w:rsidR="00C44E12" w:rsidRDefault="00C44E12" w:rsidP="00C44E12">
      <w:pPr>
        <w:shd w:val="clear" w:color="auto" w:fill="FFFFFF"/>
        <w:spacing w:after="0" w:line="240" w:lineRule="auto"/>
        <w:outlineLvl w:val="0"/>
        <w:rPr>
          <w:rFonts w:ascii="Times New Roman" w:eastAsia="Times New Roman" w:hAnsi="Times New Roman" w:cs="Times New Roman"/>
          <w:b/>
          <w:bCs/>
          <w:color w:val="000000"/>
          <w:kern w:val="36"/>
          <w:sz w:val="28"/>
          <w:szCs w:val="28"/>
          <w:lang w:eastAsia="uk-UA"/>
        </w:rPr>
      </w:pPr>
      <w:r>
        <w:rPr>
          <w:rFonts w:ascii="Times New Roman" w:eastAsia="Times New Roman" w:hAnsi="Times New Roman" w:cs="Times New Roman"/>
          <w:b/>
          <w:bCs/>
          <w:color w:val="000000"/>
          <w:kern w:val="36"/>
          <w:sz w:val="28"/>
          <w:szCs w:val="28"/>
          <w:lang w:eastAsia="uk-UA"/>
        </w:rPr>
        <w:t>Порядок денний</w:t>
      </w:r>
    </w:p>
    <w:p w:rsidR="00C44E12" w:rsidRDefault="00C44E12" w:rsidP="00C44E12">
      <w:pPr>
        <w:shd w:val="clear" w:color="auto" w:fill="FFFFFF"/>
        <w:spacing w:before="100" w:beforeAutospacing="1" w:after="100" w:afterAutospacing="1" w:line="240" w:lineRule="auto"/>
        <w:ind w:left="360" w:hanging="360"/>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      Вибори голови та секретаря зборів.</w:t>
      </w:r>
    </w:p>
    <w:p w:rsidR="00C44E12" w:rsidRDefault="00C44E12" w:rsidP="00C44E12">
      <w:pPr>
        <w:shd w:val="clear" w:color="auto" w:fill="FFFFFF"/>
        <w:spacing w:before="100" w:beforeAutospacing="1" w:after="100" w:afterAutospacing="1" w:line="240" w:lineRule="auto"/>
        <w:ind w:left="360" w:hanging="360"/>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      Обрання  лічильної комісії та форми голосування.</w:t>
      </w:r>
    </w:p>
    <w:p w:rsidR="00C44E12" w:rsidRDefault="00C44E12" w:rsidP="00C44E12">
      <w:pPr>
        <w:shd w:val="clear" w:color="auto" w:fill="FFFFFF"/>
        <w:spacing w:before="100" w:beforeAutospacing="1" w:after="100" w:afterAutospacing="1" w:line="240" w:lineRule="auto"/>
        <w:ind w:left="360" w:hanging="360"/>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3.      Звіт директора НВК Прихідько Н.В.</w:t>
      </w:r>
    </w:p>
    <w:p w:rsidR="00C44E12" w:rsidRDefault="00C44E12" w:rsidP="00C44E12">
      <w:pPr>
        <w:shd w:val="clear" w:color="auto" w:fill="FFFFFF"/>
        <w:spacing w:before="100" w:beforeAutospacing="1" w:after="100" w:afterAutospacing="1" w:line="240" w:lineRule="auto"/>
        <w:ind w:left="360" w:hanging="360"/>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4.     Оцінка діяльності роботи директора НВК.</w:t>
      </w:r>
    </w:p>
    <w:p w:rsidR="00C44E12" w:rsidRDefault="00C44E12" w:rsidP="00C44E12">
      <w:pPr>
        <w:shd w:val="clear" w:color="auto" w:fill="FFFFFF"/>
        <w:spacing w:before="100" w:beforeAutospacing="1" w:after="100" w:afterAutospacing="1" w:line="240" w:lineRule="auto"/>
        <w:ind w:left="360" w:hanging="360"/>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1. Слухали:</w:t>
      </w:r>
    </w:p>
    <w:p w:rsidR="00C44E12" w:rsidRDefault="00C44E12" w:rsidP="00C44E1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1.    Звіт директора НВК Прихідько Надії Володимирівни положення про порядок звітування керівників загальноосвітніх навчальних закладів перед колективом та громадськістю. Директор НВК нагадала  присутнім склад ради НВК, яка згідно із Статутом школи </w:t>
      </w:r>
      <w:proofErr w:type="spellStart"/>
      <w:r>
        <w:rPr>
          <w:rFonts w:ascii="Times New Roman" w:eastAsia="Times New Roman" w:hAnsi="Times New Roman" w:cs="Times New Roman"/>
          <w:color w:val="000000"/>
          <w:sz w:val="28"/>
          <w:szCs w:val="28"/>
          <w:lang w:eastAsia="uk-UA"/>
        </w:rPr>
        <w:t>правочинно</w:t>
      </w:r>
      <w:proofErr w:type="spellEnd"/>
      <w:r>
        <w:rPr>
          <w:rFonts w:ascii="Times New Roman" w:eastAsia="Times New Roman" w:hAnsi="Times New Roman" w:cs="Times New Roman"/>
          <w:color w:val="000000"/>
          <w:sz w:val="28"/>
          <w:szCs w:val="28"/>
          <w:lang w:eastAsia="uk-UA"/>
        </w:rPr>
        <w:t xml:space="preserve"> приймати рішення по звіту дир</w:t>
      </w:r>
      <w:r w:rsidR="00C71177">
        <w:rPr>
          <w:rFonts w:ascii="Times New Roman" w:eastAsia="Times New Roman" w:hAnsi="Times New Roman" w:cs="Times New Roman"/>
          <w:color w:val="000000"/>
          <w:sz w:val="28"/>
          <w:szCs w:val="28"/>
          <w:lang w:eastAsia="uk-UA"/>
        </w:rPr>
        <w:t>ектора НВК</w:t>
      </w:r>
      <w:r w:rsidR="003426A7">
        <w:rPr>
          <w:rFonts w:ascii="Times New Roman" w:eastAsia="Times New Roman" w:hAnsi="Times New Roman" w:cs="Times New Roman"/>
          <w:color w:val="000000"/>
          <w:sz w:val="28"/>
          <w:szCs w:val="28"/>
          <w:lang w:eastAsia="uk-UA"/>
        </w:rPr>
        <w:t>.</w:t>
      </w:r>
      <w:r w:rsidR="00C71177">
        <w:rPr>
          <w:rFonts w:ascii="Times New Roman" w:eastAsia="Times New Roman" w:hAnsi="Times New Roman" w:cs="Times New Roman"/>
          <w:color w:val="000000"/>
          <w:sz w:val="28"/>
          <w:szCs w:val="28"/>
          <w:lang w:eastAsia="uk-UA"/>
        </w:rPr>
        <w:t xml:space="preserve"> На зборах присутні 50</w:t>
      </w:r>
      <w:r>
        <w:rPr>
          <w:rFonts w:ascii="Times New Roman" w:eastAsia="Times New Roman" w:hAnsi="Times New Roman" w:cs="Times New Roman"/>
          <w:color w:val="000000"/>
          <w:sz w:val="28"/>
          <w:szCs w:val="28"/>
          <w:lang w:eastAsia="uk-UA"/>
        </w:rPr>
        <w:t xml:space="preserve"> чоловік, тому збори є правочинними. Директор НВК запропонувала  обрати головою зборів чинного голову ради НВК заступника директора з навчально-виховної ро</w:t>
      </w:r>
      <w:r w:rsidR="003426A7">
        <w:rPr>
          <w:rFonts w:ascii="Times New Roman" w:eastAsia="Times New Roman" w:hAnsi="Times New Roman" w:cs="Times New Roman"/>
          <w:color w:val="000000"/>
          <w:sz w:val="28"/>
          <w:szCs w:val="28"/>
          <w:lang w:eastAsia="uk-UA"/>
        </w:rPr>
        <w:t xml:space="preserve">боти  </w:t>
      </w:r>
      <w:proofErr w:type="spellStart"/>
      <w:r w:rsidR="003426A7">
        <w:rPr>
          <w:rFonts w:ascii="Times New Roman" w:eastAsia="Times New Roman" w:hAnsi="Times New Roman" w:cs="Times New Roman"/>
          <w:color w:val="000000"/>
          <w:sz w:val="28"/>
          <w:szCs w:val="28"/>
          <w:lang w:eastAsia="uk-UA"/>
        </w:rPr>
        <w:t>Григу</w:t>
      </w:r>
      <w:proofErr w:type="spellEnd"/>
      <w:r w:rsidR="003426A7">
        <w:rPr>
          <w:rFonts w:ascii="Times New Roman" w:eastAsia="Times New Roman" w:hAnsi="Times New Roman" w:cs="Times New Roman"/>
          <w:color w:val="000000"/>
          <w:sz w:val="28"/>
          <w:szCs w:val="28"/>
          <w:lang w:eastAsia="uk-UA"/>
        </w:rPr>
        <w:t xml:space="preserve"> Мар</w:t>
      </w:r>
      <w:r w:rsidR="003426A7" w:rsidRPr="003426A7">
        <w:rPr>
          <w:rFonts w:ascii="Times New Roman" w:eastAsia="Times New Roman" w:hAnsi="Times New Roman" w:cs="Times New Roman"/>
          <w:color w:val="000000"/>
          <w:sz w:val="28"/>
          <w:szCs w:val="28"/>
          <w:lang w:val="ru-RU" w:eastAsia="uk-UA"/>
        </w:rPr>
        <w:t>’</w:t>
      </w:r>
      <w:proofErr w:type="spellStart"/>
      <w:r w:rsidR="003426A7">
        <w:rPr>
          <w:rFonts w:ascii="Times New Roman" w:eastAsia="Times New Roman" w:hAnsi="Times New Roman" w:cs="Times New Roman"/>
          <w:color w:val="000000"/>
          <w:sz w:val="28"/>
          <w:szCs w:val="28"/>
          <w:lang w:eastAsia="uk-UA"/>
        </w:rPr>
        <w:t>яну</w:t>
      </w:r>
      <w:proofErr w:type="spellEnd"/>
      <w:r w:rsidR="003426A7">
        <w:rPr>
          <w:rFonts w:ascii="Times New Roman" w:eastAsia="Times New Roman" w:hAnsi="Times New Roman" w:cs="Times New Roman"/>
          <w:color w:val="000000"/>
          <w:sz w:val="28"/>
          <w:szCs w:val="28"/>
          <w:lang w:eastAsia="uk-UA"/>
        </w:rPr>
        <w:t xml:space="preserve"> Василівну</w:t>
      </w:r>
      <w:r>
        <w:rPr>
          <w:rFonts w:ascii="Times New Roman" w:eastAsia="Times New Roman" w:hAnsi="Times New Roman" w:cs="Times New Roman"/>
          <w:color w:val="000000"/>
          <w:sz w:val="28"/>
          <w:szCs w:val="28"/>
          <w:lang w:eastAsia="uk-UA"/>
        </w:rPr>
        <w:t>.</w:t>
      </w:r>
    </w:p>
    <w:p w:rsidR="00C44E12" w:rsidRDefault="00C44E12" w:rsidP="00C44E1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2.    </w:t>
      </w:r>
      <w:r>
        <w:rPr>
          <w:rFonts w:ascii="Times New Roman" w:eastAsia="Times New Roman" w:hAnsi="Times New Roman" w:cs="Times New Roman"/>
          <w:color w:val="000000"/>
          <w:sz w:val="28"/>
          <w:szCs w:val="28"/>
          <w:lang w:val="ru-RU" w:eastAsia="uk-UA"/>
        </w:rPr>
        <w:t xml:space="preserve">Грига </w:t>
      </w:r>
      <w:proofErr w:type="spellStart"/>
      <w:r>
        <w:rPr>
          <w:rFonts w:ascii="Times New Roman" w:eastAsia="Times New Roman" w:hAnsi="Times New Roman" w:cs="Times New Roman"/>
          <w:color w:val="000000"/>
          <w:sz w:val="28"/>
          <w:szCs w:val="28"/>
          <w:lang w:val="ru-RU" w:eastAsia="uk-UA"/>
        </w:rPr>
        <w:t>Мар</w:t>
      </w:r>
      <w:r w:rsidRPr="00C44E12">
        <w:rPr>
          <w:rFonts w:ascii="Times New Roman" w:eastAsia="Times New Roman" w:hAnsi="Times New Roman" w:cs="Times New Roman"/>
          <w:color w:val="000000"/>
          <w:sz w:val="28"/>
          <w:szCs w:val="28"/>
          <w:lang w:val="ru-RU" w:eastAsia="uk-UA"/>
        </w:rPr>
        <w:t>’</w:t>
      </w:r>
      <w:r w:rsidR="003426A7">
        <w:rPr>
          <w:rFonts w:ascii="Times New Roman" w:eastAsia="Times New Roman" w:hAnsi="Times New Roman" w:cs="Times New Roman"/>
          <w:color w:val="000000"/>
          <w:sz w:val="28"/>
          <w:szCs w:val="28"/>
          <w:lang w:val="ru-RU" w:eastAsia="uk-UA"/>
        </w:rPr>
        <w:t>яна</w:t>
      </w:r>
      <w:proofErr w:type="spellEnd"/>
      <w:r w:rsidR="003426A7">
        <w:rPr>
          <w:rFonts w:ascii="Times New Roman" w:eastAsia="Times New Roman" w:hAnsi="Times New Roman" w:cs="Times New Roman"/>
          <w:color w:val="000000"/>
          <w:sz w:val="28"/>
          <w:szCs w:val="28"/>
          <w:lang w:val="ru-RU" w:eastAsia="uk-UA"/>
        </w:rPr>
        <w:t xml:space="preserve"> </w:t>
      </w:r>
      <w:proofErr w:type="spellStart"/>
      <w:r w:rsidR="003426A7">
        <w:rPr>
          <w:rFonts w:ascii="Times New Roman" w:eastAsia="Times New Roman" w:hAnsi="Times New Roman" w:cs="Times New Roman"/>
          <w:color w:val="000000"/>
          <w:sz w:val="28"/>
          <w:szCs w:val="28"/>
          <w:lang w:val="ru-RU" w:eastAsia="uk-UA"/>
        </w:rPr>
        <w:t>Василі</w:t>
      </w:r>
      <w:r>
        <w:rPr>
          <w:rFonts w:ascii="Times New Roman" w:eastAsia="Times New Roman" w:hAnsi="Times New Roman" w:cs="Times New Roman"/>
          <w:color w:val="000000"/>
          <w:sz w:val="28"/>
          <w:szCs w:val="28"/>
          <w:lang w:val="ru-RU" w:eastAsia="uk-UA"/>
        </w:rPr>
        <w:t>вна</w:t>
      </w:r>
      <w:proofErr w:type="spellEnd"/>
      <w:r>
        <w:rPr>
          <w:rFonts w:ascii="Times New Roman" w:eastAsia="Times New Roman" w:hAnsi="Times New Roman" w:cs="Times New Roman"/>
          <w:color w:val="000000"/>
          <w:sz w:val="28"/>
          <w:szCs w:val="28"/>
          <w:lang w:eastAsia="uk-UA"/>
        </w:rPr>
        <w:t xml:space="preserve">, голова ради НВК, запропонувала обрати секретарем зборів </w:t>
      </w:r>
      <w:proofErr w:type="spellStart"/>
      <w:r>
        <w:rPr>
          <w:rFonts w:ascii="Times New Roman" w:eastAsia="Times New Roman" w:hAnsi="Times New Roman" w:cs="Times New Roman"/>
          <w:color w:val="000000"/>
          <w:sz w:val="28"/>
          <w:szCs w:val="28"/>
          <w:lang w:eastAsia="uk-UA"/>
        </w:rPr>
        <w:t>Козлінську</w:t>
      </w:r>
      <w:proofErr w:type="spellEnd"/>
      <w:r>
        <w:rPr>
          <w:rFonts w:ascii="Times New Roman" w:eastAsia="Times New Roman" w:hAnsi="Times New Roman" w:cs="Times New Roman"/>
          <w:color w:val="000000"/>
          <w:sz w:val="28"/>
          <w:szCs w:val="28"/>
          <w:lang w:eastAsia="uk-UA"/>
        </w:rPr>
        <w:t xml:space="preserve"> Любов Ігорівну.</w:t>
      </w:r>
    </w:p>
    <w:p w:rsidR="00C44E12" w:rsidRDefault="00C44E12" w:rsidP="00C44E1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w:t>
      </w:r>
      <w:r>
        <w:rPr>
          <w:rFonts w:ascii="Times New Roman" w:eastAsia="Times New Roman" w:hAnsi="Times New Roman" w:cs="Times New Roman"/>
          <w:b/>
          <w:bCs/>
          <w:color w:val="000000"/>
          <w:sz w:val="28"/>
          <w:szCs w:val="28"/>
          <w:lang w:eastAsia="uk-UA"/>
        </w:rPr>
        <w:t>Ухвалили:</w:t>
      </w:r>
    </w:p>
    <w:p w:rsidR="00C44E12" w:rsidRDefault="00C44E12" w:rsidP="00C44E1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1.    Обрати головою зборів </w:t>
      </w:r>
      <w:proofErr w:type="spellStart"/>
      <w:r>
        <w:rPr>
          <w:rFonts w:ascii="Times New Roman" w:eastAsia="Times New Roman" w:hAnsi="Times New Roman" w:cs="Times New Roman"/>
          <w:color w:val="000000"/>
          <w:sz w:val="28"/>
          <w:szCs w:val="28"/>
          <w:lang w:eastAsia="uk-UA"/>
        </w:rPr>
        <w:t>Григу</w:t>
      </w:r>
      <w:proofErr w:type="spellEnd"/>
      <w:r>
        <w:rPr>
          <w:rFonts w:ascii="Times New Roman" w:eastAsia="Times New Roman" w:hAnsi="Times New Roman" w:cs="Times New Roman"/>
          <w:color w:val="000000"/>
          <w:sz w:val="28"/>
          <w:szCs w:val="28"/>
          <w:lang w:eastAsia="uk-UA"/>
        </w:rPr>
        <w:t xml:space="preserve"> М.В..</w:t>
      </w:r>
    </w:p>
    <w:p w:rsidR="00C44E12" w:rsidRDefault="00C44E12" w:rsidP="00C44E1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2.    Обрати  секретарем зборів </w:t>
      </w:r>
      <w:proofErr w:type="spellStart"/>
      <w:r>
        <w:rPr>
          <w:rFonts w:ascii="Times New Roman" w:eastAsia="Times New Roman" w:hAnsi="Times New Roman" w:cs="Times New Roman"/>
          <w:color w:val="000000"/>
          <w:sz w:val="28"/>
          <w:szCs w:val="28"/>
          <w:lang w:eastAsia="uk-UA"/>
        </w:rPr>
        <w:t>Козлінську</w:t>
      </w:r>
      <w:proofErr w:type="spellEnd"/>
      <w:r>
        <w:rPr>
          <w:rFonts w:ascii="Times New Roman" w:eastAsia="Times New Roman" w:hAnsi="Times New Roman" w:cs="Times New Roman"/>
          <w:color w:val="000000"/>
          <w:sz w:val="28"/>
          <w:szCs w:val="28"/>
          <w:lang w:eastAsia="uk-UA"/>
        </w:rPr>
        <w:t xml:space="preserve"> Л.І..</w:t>
      </w:r>
    </w:p>
    <w:p w:rsidR="00C44E12" w:rsidRDefault="00C44E12" w:rsidP="00C44E1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w:t>
      </w:r>
      <w:r>
        <w:rPr>
          <w:rFonts w:ascii="Times New Roman" w:eastAsia="Times New Roman" w:hAnsi="Times New Roman" w:cs="Times New Roman"/>
          <w:b/>
          <w:bCs/>
          <w:color w:val="000000"/>
          <w:sz w:val="28"/>
          <w:szCs w:val="28"/>
          <w:lang w:eastAsia="uk-UA"/>
        </w:rPr>
        <w:t>2. Слухали:</w:t>
      </w:r>
    </w:p>
    <w:p w:rsidR="00C44E12" w:rsidRDefault="00C44E12" w:rsidP="00C44E1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  Г</w:t>
      </w:r>
      <w:r>
        <w:rPr>
          <w:rFonts w:ascii="Times New Roman" w:eastAsia="Times New Roman" w:hAnsi="Times New Roman" w:cs="Times New Roman"/>
          <w:color w:val="000000"/>
          <w:sz w:val="28"/>
          <w:szCs w:val="28"/>
          <w:lang w:val="ru-RU" w:eastAsia="uk-UA"/>
        </w:rPr>
        <w:t>ригу М.В</w:t>
      </w:r>
      <w:r>
        <w:rPr>
          <w:rFonts w:ascii="Times New Roman" w:eastAsia="Times New Roman" w:hAnsi="Times New Roman" w:cs="Times New Roman"/>
          <w:color w:val="000000"/>
          <w:sz w:val="28"/>
          <w:szCs w:val="28"/>
          <w:lang w:eastAsia="uk-UA"/>
        </w:rPr>
        <w:t>., яка запропонувала присутнім обрати форму голосування за результатами звіту та запропонувати склад лічильної комісії.</w:t>
      </w:r>
    </w:p>
    <w:p w:rsidR="00C44E12" w:rsidRDefault="00C44E12" w:rsidP="00C44E1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w:t>
      </w:r>
      <w:r>
        <w:rPr>
          <w:rFonts w:ascii="Times New Roman" w:eastAsia="Times New Roman" w:hAnsi="Times New Roman" w:cs="Times New Roman"/>
          <w:b/>
          <w:bCs/>
          <w:color w:val="000000"/>
          <w:sz w:val="28"/>
          <w:szCs w:val="28"/>
          <w:lang w:eastAsia="uk-UA"/>
        </w:rPr>
        <w:t>Ухвалили:</w:t>
      </w:r>
    </w:p>
    <w:p w:rsidR="00C44E12" w:rsidRDefault="00C44E12" w:rsidP="00C44E1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1.    Обрати закрите голосування.</w:t>
      </w:r>
    </w:p>
    <w:p w:rsidR="00C44E12" w:rsidRDefault="00C44E12" w:rsidP="00C44E1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2.    Обрати  наступний склад лічильної комісії – від вчительського колективу  </w:t>
      </w:r>
      <w:proofErr w:type="spellStart"/>
      <w:r>
        <w:rPr>
          <w:rFonts w:ascii="Times New Roman" w:eastAsia="Times New Roman" w:hAnsi="Times New Roman" w:cs="Times New Roman"/>
          <w:color w:val="000000"/>
          <w:sz w:val="28"/>
          <w:szCs w:val="28"/>
          <w:lang w:eastAsia="uk-UA"/>
        </w:rPr>
        <w:t>Майковську</w:t>
      </w:r>
      <w:proofErr w:type="spellEnd"/>
      <w:r>
        <w:rPr>
          <w:rFonts w:ascii="Times New Roman" w:eastAsia="Times New Roman" w:hAnsi="Times New Roman" w:cs="Times New Roman"/>
          <w:color w:val="000000"/>
          <w:sz w:val="28"/>
          <w:szCs w:val="28"/>
          <w:lang w:eastAsia="uk-UA"/>
        </w:rPr>
        <w:t xml:space="preserve"> О.Я., </w:t>
      </w:r>
      <w:proofErr w:type="spellStart"/>
      <w:r>
        <w:rPr>
          <w:rFonts w:ascii="Times New Roman" w:eastAsia="Times New Roman" w:hAnsi="Times New Roman" w:cs="Times New Roman"/>
          <w:color w:val="000000"/>
          <w:sz w:val="28"/>
          <w:szCs w:val="28"/>
          <w:lang w:eastAsia="uk-UA"/>
        </w:rPr>
        <w:t>Серватнюк</w:t>
      </w:r>
      <w:proofErr w:type="spellEnd"/>
      <w:r>
        <w:rPr>
          <w:rFonts w:ascii="Times New Roman" w:eastAsia="Times New Roman" w:hAnsi="Times New Roman" w:cs="Times New Roman"/>
          <w:color w:val="000000"/>
          <w:sz w:val="28"/>
          <w:szCs w:val="28"/>
          <w:lang w:eastAsia="uk-UA"/>
        </w:rPr>
        <w:t xml:space="preserve"> М.</w:t>
      </w:r>
      <w:r w:rsidRPr="00C44E12">
        <w:rPr>
          <w:rFonts w:ascii="Times New Roman" w:eastAsia="Times New Roman" w:hAnsi="Times New Roman" w:cs="Times New Roman"/>
          <w:color w:val="000000"/>
          <w:sz w:val="28"/>
          <w:szCs w:val="28"/>
          <w:lang w:eastAsia="uk-UA"/>
        </w:rPr>
        <w:t>В.</w:t>
      </w:r>
      <w:r>
        <w:rPr>
          <w:rFonts w:ascii="Times New Roman" w:eastAsia="Times New Roman" w:hAnsi="Times New Roman" w:cs="Times New Roman"/>
          <w:color w:val="000000"/>
          <w:sz w:val="28"/>
          <w:szCs w:val="28"/>
          <w:lang w:eastAsia="uk-UA"/>
        </w:rPr>
        <w:t>, від б</w:t>
      </w:r>
      <w:r w:rsidR="001F7D9F">
        <w:rPr>
          <w:rFonts w:ascii="Times New Roman" w:eastAsia="Times New Roman" w:hAnsi="Times New Roman" w:cs="Times New Roman"/>
          <w:color w:val="000000"/>
          <w:sz w:val="28"/>
          <w:szCs w:val="28"/>
          <w:lang w:eastAsia="uk-UA"/>
        </w:rPr>
        <w:t xml:space="preserve">атьківського колективу </w:t>
      </w:r>
      <w:proofErr w:type="spellStart"/>
      <w:r w:rsidR="001F7D9F" w:rsidRPr="00C71177">
        <w:rPr>
          <w:rFonts w:ascii="Times New Roman" w:eastAsia="Times New Roman" w:hAnsi="Times New Roman" w:cs="Times New Roman"/>
          <w:color w:val="000000"/>
          <w:sz w:val="28"/>
          <w:szCs w:val="28"/>
          <w:lang w:eastAsia="uk-UA"/>
        </w:rPr>
        <w:t>Каляман</w:t>
      </w:r>
      <w:proofErr w:type="spellEnd"/>
      <w:r w:rsidR="00C71177" w:rsidRPr="00C71177">
        <w:rPr>
          <w:rFonts w:ascii="Times New Roman" w:eastAsia="Times New Roman" w:hAnsi="Times New Roman" w:cs="Times New Roman"/>
          <w:color w:val="000000"/>
          <w:sz w:val="28"/>
          <w:szCs w:val="28"/>
          <w:lang w:eastAsia="uk-UA"/>
        </w:rPr>
        <w:t xml:space="preserve"> О.К</w:t>
      </w:r>
      <w:r>
        <w:rPr>
          <w:rFonts w:ascii="Times New Roman" w:eastAsia="Times New Roman" w:hAnsi="Times New Roman" w:cs="Times New Roman"/>
          <w:color w:val="000000"/>
          <w:sz w:val="28"/>
          <w:szCs w:val="28"/>
          <w:lang w:eastAsia="uk-UA"/>
        </w:rPr>
        <w:t>.</w:t>
      </w:r>
    </w:p>
    <w:p w:rsidR="00C44E12" w:rsidRDefault="00C44E12" w:rsidP="00C44E1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3. Слухали:</w:t>
      </w:r>
    </w:p>
    <w:p w:rsidR="00C44E12" w:rsidRDefault="00C44E12" w:rsidP="00C44E1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    Виступ директора НВК Прихідько Н.В. У своєму виступі директор НВК зробив короткий огляд роботи НВК, виходячи із програми розвитку навчального закладу та освіти громади. Також Надія Володимирівна наголосила  на актуальних проблемах  життя закладу освіти, які потребують спільних зусиль для вирішення . Після звіту директор НВК  відповіла  на ряд запитань та було проведено закрите  голосування.</w:t>
      </w:r>
    </w:p>
    <w:p w:rsidR="00C44E12" w:rsidRDefault="00C44E12" w:rsidP="00C44E1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Ухвалили:</w:t>
      </w:r>
    </w:p>
    <w:p w:rsidR="003426A7" w:rsidRPr="003426A7" w:rsidRDefault="00C44E12" w:rsidP="00C44E1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eastAsia="uk-UA"/>
        </w:rPr>
        <w:t>1.    Голова лі</w:t>
      </w:r>
      <w:r w:rsidR="001F7D9F">
        <w:rPr>
          <w:rFonts w:ascii="Times New Roman" w:eastAsia="Times New Roman" w:hAnsi="Times New Roman" w:cs="Times New Roman"/>
          <w:color w:val="000000"/>
          <w:sz w:val="28"/>
          <w:szCs w:val="28"/>
          <w:lang w:eastAsia="uk-UA"/>
        </w:rPr>
        <w:t xml:space="preserve">чильної комісії </w:t>
      </w:r>
      <w:proofErr w:type="spellStart"/>
      <w:r w:rsidR="001F7D9F">
        <w:rPr>
          <w:rFonts w:ascii="Times New Roman" w:eastAsia="Times New Roman" w:hAnsi="Times New Roman" w:cs="Times New Roman"/>
          <w:color w:val="000000"/>
          <w:sz w:val="28"/>
          <w:szCs w:val="28"/>
          <w:lang w:eastAsia="uk-UA"/>
        </w:rPr>
        <w:t>Майковська</w:t>
      </w:r>
      <w:proofErr w:type="spellEnd"/>
      <w:r w:rsidR="001F7D9F">
        <w:rPr>
          <w:rFonts w:ascii="Times New Roman" w:eastAsia="Times New Roman" w:hAnsi="Times New Roman" w:cs="Times New Roman"/>
          <w:color w:val="000000"/>
          <w:sz w:val="28"/>
          <w:szCs w:val="28"/>
          <w:lang w:eastAsia="uk-UA"/>
        </w:rPr>
        <w:t xml:space="preserve"> О.Я.</w:t>
      </w:r>
      <w:r>
        <w:rPr>
          <w:rFonts w:ascii="Times New Roman" w:eastAsia="Times New Roman" w:hAnsi="Times New Roman" w:cs="Times New Roman"/>
          <w:color w:val="000000"/>
          <w:sz w:val="28"/>
          <w:szCs w:val="28"/>
          <w:lang w:eastAsia="uk-UA"/>
        </w:rPr>
        <w:t xml:space="preserve"> оголос</w:t>
      </w:r>
      <w:r w:rsidR="00C71177">
        <w:rPr>
          <w:rFonts w:ascii="Times New Roman" w:eastAsia="Times New Roman" w:hAnsi="Times New Roman" w:cs="Times New Roman"/>
          <w:color w:val="000000"/>
          <w:sz w:val="28"/>
          <w:szCs w:val="28"/>
          <w:lang w:eastAsia="uk-UA"/>
        </w:rPr>
        <w:t>ила  результати голосування</w:t>
      </w:r>
      <w:r w:rsidR="003426A7" w:rsidRPr="003426A7">
        <w:rPr>
          <w:rFonts w:ascii="Times New Roman" w:eastAsia="Times New Roman" w:hAnsi="Times New Roman" w:cs="Times New Roman"/>
          <w:color w:val="000000"/>
          <w:sz w:val="28"/>
          <w:szCs w:val="28"/>
          <w:lang w:val="ru-RU" w:eastAsia="uk-UA"/>
        </w:rPr>
        <w:t>:</w:t>
      </w:r>
    </w:p>
    <w:p w:rsidR="003426A7" w:rsidRDefault="00C71177" w:rsidP="00C44E1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3426A7">
        <w:rPr>
          <w:rFonts w:ascii="Times New Roman" w:eastAsia="Times New Roman" w:hAnsi="Times New Roman" w:cs="Times New Roman"/>
          <w:color w:val="000000"/>
          <w:sz w:val="28"/>
          <w:szCs w:val="28"/>
          <w:lang w:eastAsia="uk-UA"/>
        </w:rPr>
        <w:t>з</w:t>
      </w:r>
      <w:r>
        <w:rPr>
          <w:rFonts w:ascii="Times New Roman" w:eastAsia="Times New Roman" w:hAnsi="Times New Roman" w:cs="Times New Roman"/>
          <w:color w:val="000000"/>
          <w:sz w:val="28"/>
          <w:szCs w:val="28"/>
          <w:lang w:eastAsia="uk-UA"/>
        </w:rPr>
        <w:t>адовільно</w:t>
      </w:r>
      <w:r w:rsidR="003426A7" w:rsidRPr="003426A7">
        <w:rPr>
          <w:rFonts w:ascii="Times New Roman" w:eastAsia="Times New Roman" w:hAnsi="Times New Roman" w:cs="Times New Roman"/>
          <w:color w:val="000000"/>
          <w:sz w:val="28"/>
          <w:szCs w:val="28"/>
          <w:lang w:val="ru-RU" w:eastAsia="uk-UA"/>
        </w:rPr>
        <w:t xml:space="preserve"> – 35 (</w:t>
      </w:r>
      <w:r w:rsidR="003426A7">
        <w:rPr>
          <w:rFonts w:ascii="Times New Roman" w:eastAsia="Times New Roman" w:hAnsi="Times New Roman" w:cs="Times New Roman"/>
          <w:color w:val="000000"/>
          <w:sz w:val="28"/>
          <w:szCs w:val="28"/>
          <w:lang w:eastAsia="uk-UA"/>
        </w:rPr>
        <w:t>тридцять п</w:t>
      </w:r>
      <w:r w:rsidR="003426A7" w:rsidRPr="003426A7">
        <w:rPr>
          <w:rFonts w:ascii="Times New Roman" w:eastAsia="Times New Roman" w:hAnsi="Times New Roman" w:cs="Times New Roman"/>
          <w:color w:val="000000"/>
          <w:sz w:val="28"/>
          <w:szCs w:val="28"/>
          <w:lang w:val="ru-RU" w:eastAsia="uk-UA"/>
        </w:rPr>
        <w:t>’</w:t>
      </w:r>
      <w:r w:rsidR="003426A7">
        <w:rPr>
          <w:rFonts w:ascii="Times New Roman" w:eastAsia="Times New Roman" w:hAnsi="Times New Roman" w:cs="Times New Roman"/>
          <w:color w:val="000000"/>
          <w:sz w:val="28"/>
          <w:szCs w:val="28"/>
          <w:lang w:eastAsia="uk-UA"/>
        </w:rPr>
        <w:t>ять</w:t>
      </w:r>
      <w:r w:rsidR="003426A7" w:rsidRPr="003426A7">
        <w:rPr>
          <w:rFonts w:ascii="Times New Roman" w:eastAsia="Times New Roman" w:hAnsi="Times New Roman" w:cs="Times New Roman"/>
          <w:color w:val="000000"/>
          <w:sz w:val="28"/>
          <w:szCs w:val="28"/>
          <w:lang w:val="ru-RU" w:eastAsia="uk-UA"/>
        </w:rPr>
        <w:t>)</w:t>
      </w:r>
      <w:r w:rsidR="003426A7">
        <w:rPr>
          <w:rFonts w:ascii="Times New Roman" w:eastAsia="Times New Roman" w:hAnsi="Times New Roman" w:cs="Times New Roman"/>
          <w:color w:val="000000"/>
          <w:sz w:val="28"/>
          <w:szCs w:val="28"/>
          <w:lang w:eastAsia="uk-UA"/>
        </w:rPr>
        <w:t xml:space="preserve">,  </w:t>
      </w:r>
    </w:p>
    <w:p w:rsidR="00C44E12" w:rsidRDefault="003426A7" w:rsidP="00C44E1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eastAsia="uk-UA"/>
        </w:rPr>
        <w:t xml:space="preserve"> заслуговує заохочення – 15 (п</w:t>
      </w:r>
      <w:r w:rsidRPr="003426A7">
        <w:rPr>
          <w:rFonts w:ascii="Times New Roman" w:eastAsia="Times New Roman" w:hAnsi="Times New Roman" w:cs="Times New Roman"/>
          <w:color w:val="000000"/>
          <w:sz w:val="28"/>
          <w:szCs w:val="28"/>
          <w:lang w:val="ru-RU" w:eastAsia="uk-UA"/>
        </w:rPr>
        <w:t>’</w:t>
      </w:r>
      <w:proofErr w:type="spellStart"/>
      <w:r>
        <w:rPr>
          <w:rFonts w:ascii="Times New Roman" w:eastAsia="Times New Roman" w:hAnsi="Times New Roman" w:cs="Times New Roman"/>
          <w:color w:val="000000"/>
          <w:sz w:val="28"/>
          <w:szCs w:val="28"/>
          <w:lang w:val="ru-RU" w:eastAsia="uk-UA"/>
        </w:rPr>
        <w:t>ятнадцять</w:t>
      </w:r>
      <w:proofErr w:type="spellEnd"/>
      <w:r>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val="ru-RU" w:eastAsia="uk-UA"/>
        </w:rPr>
        <w:t xml:space="preserve">, </w:t>
      </w:r>
    </w:p>
    <w:p w:rsidR="003426A7" w:rsidRPr="003426A7" w:rsidRDefault="003426A7" w:rsidP="00C44E1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uk-UA"/>
        </w:rPr>
      </w:pPr>
      <w:proofErr w:type="spellStart"/>
      <w:r>
        <w:rPr>
          <w:rFonts w:ascii="Times New Roman" w:eastAsia="Times New Roman" w:hAnsi="Times New Roman" w:cs="Times New Roman"/>
          <w:color w:val="000000"/>
          <w:sz w:val="28"/>
          <w:szCs w:val="28"/>
          <w:lang w:val="ru-RU" w:eastAsia="uk-UA"/>
        </w:rPr>
        <w:t>незадовільно</w:t>
      </w:r>
      <w:proofErr w:type="spellEnd"/>
      <w:r>
        <w:rPr>
          <w:rFonts w:ascii="Times New Roman" w:eastAsia="Times New Roman" w:hAnsi="Times New Roman" w:cs="Times New Roman"/>
          <w:color w:val="000000"/>
          <w:sz w:val="28"/>
          <w:szCs w:val="28"/>
          <w:lang w:val="ru-RU" w:eastAsia="uk-UA"/>
        </w:rPr>
        <w:t xml:space="preserve"> – 0 (нуль).</w:t>
      </w:r>
    </w:p>
    <w:p w:rsidR="00C44E12" w:rsidRDefault="00C44E12" w:rsidP="00C44E1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    Вважати  за результатами голосування роботу директора Дуб</w:t>
      </w:r>
      <w:r>
        <w:rPr>
          <w:rFonts w:ascii="Times New Roman" w:eastAsia="Times New Roman" w:hAnsi="Times New Roman" w:cs="Times New Roman"/>
          <w:color w:val="000000"/>
          <w:sz w:val="28"/>
          <w:szCs w:val="28"/>
          <w:lang w:val="ru-RU" w:eastAsia="uk-UA"/>
        </w:rPr>
        <w:t>’</w:t>
      </w:r>
      <w:proofErr w:type="spellStart"/>
      <w:r>
        <w:rPr>
          <w:rFonts w:ascii="Times New Roman" w:eastAsia="Times New Roman" w:hAnsi="Times New Roman" w:cs="Times New Roman"/>
          <w:color w:val="000000"/>
          <w:sz w:val="28"/>
          <w:szCs w:val="28"/>
          <w:lang w:val="ru-RU" w:eastAsia="uk-UA"/>
        </w:rPr>
        <w:t>євського</w:t>
      </w:r>
      <w:proofErr w:type="spellEnd"/>
      <w:r>
        <w:rPr>
          <w:rFonts w:ascii="Times New Roman" w:eastAsia="Times New Roman" w:hAnsi="Times New Roman" w:cs="Times New Roman"/>
          <w:color w:val="000000"/>
          <w:sz w:val="28"/>
          <w:szCs w:val="28"/>
          <w:lang w:val="ru-RU" w:eastAsia="uk-UA"/>
        </w:rPr>
        <w:t xml:space="preserve"> </w:t>
      </w:r>
      <w:r>
        <w:rPr>
          <w:rFonts w:ascii="Times New Roman" w:eastAsia="Times New Roman" w:hAnsi="Times New Roman" w:cs="Times New Roman"/>
          <w:color w:val="000000"/>
          <w:sz w:val="28"/>
          <w:szCs w:val="28"/>
          <w:lang w:eastAsia="uk-UA"/>
        </w:rPr>
        <w:t xml:space="preserve"> НВК Прихідько Надії Володимирівни </w:t>
      </w:r>
      <w:r w:rsidR="00185802">
        <w:rPr>
          <w:rFonts w:ascii="Times New Roman" w:eastAsia="Times New Roman" w:hAnsi="Times New Roman" w:cs="Times New Roman"/>
          <w:color w:val="000000"/>
          <w:sz w:val="28"/>
          <w:szCs w:val="28"/>
          <w:lang w:eastAsia="uk-UA"/>
        </w:rPr>
        <w:t>такою, що  задовільна</w:t>
      </w:r>
      <w:r>
        <w:rPr>
          <w:rFonts w:ascii="Times New Roman" w:eastAsia="Times New Roman" w:hAnsi="Times New Roman" w:cs="Times New Roman"/>
          <w:color w:val="000000"/>
          <w:sz w:val="28"/>
          <w:szCs w:val="28"/>
          <w:lang w:eastAsia="uk-UA"/>
        </w:rPr>
        <w:t>.</w:t>
      </w:r>
    </w:p>
    <w:p w:rsidR="00C44E12" w:rsidRDefault="00C44E12" w:rsidP="00C44E1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uk-UA"/>
        </w:rPr>
      </w:pPr>
    </w:p>
    <w:p w:rsidR="00C44E12" w:rsidRDefault="00C44E12" w:rsidP="00C44E1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uk-UA"/>
        </w:rPr>
      </w:pPr>
      <w:bookmarkStart w:id="0" w:name="_GoBack"/>
      <w:bookmarkEnd w:id="0"/>
    </w:p>
    <w:p w:rsidR="00C44E12" w:rsidRDefault="00C44E12" w:rsidP="00C44E1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Голова зборів:                                </w:t>
      </w:r>
      <w:proofErr w:type="spellStart"/>
      <w:r>
        <w:rPr>
          <w:rFonts w:ascii="Times New Roman" w:eastAsia="Times New Roman" w:hAnsi="Times New Roman" w:cs="Times New Roman"/>
          <w:color w:val="000000"/>
          <w:sz w:val="28"/>
          <w:szCs w:val="28"/>
          <w:lang w:eastAsia="uk-UA"/>
        </w:rPr>
        <w:t>Грига</w:t>
      </w:r>
      <w:proofErr w:type="spellEnd"/>
      <w:r>
        <w:rPr>
          <w:rFonts w:ascii="Times New Roman" w:eastAsia="Times New Roman" w:hAnsi="Times New Roman" w:cs="Times New Roman"/>
          <w:color w:val="000000"/>
          <w:sz w:val="28"/>
          <w:szCs w:val="28"/>
          <w:lang w:eastAsia="uk-UA"/>
        </w:rPr>
        <w:t xml:space="preserve"> М.В.</w:t>
      </w:r>
    </w:p>
    <w:p w:rsidR="00C44E12" w:rsidRDefault="00C44E12" w:rsidP="00C44E1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Секретар:         </w:t>
      </w:r>
      <w:r w:rsidR="003426A7">
        <w:rPr>
          <w:rFonts w:ascii="Times New Roman" w:eastAsia="Times New Roman" w:hAnsi="Times New Roman" w:cs="Times New Roman"/>
          <w:color w:val="000000"/>
          <w:sz w:val="28"/>
          <w:szCs w:val="28"/>
          <w:lang w:eastAsia="uk-UA"/>
        </w:rPr>
        <w:t xml:space="preserve">                               </w:t>
      </w:r>
      <w:proofErr w:type="spellStart"/>
      <w:r>
        <w:rPr>
          <w:rFonts w:ascii="Times New Roman" w:eastAsia="Times New Roman" w:hAnsi="Times New Roman" w:cs="Times New Roman"/>
          <w:color w:val="000000"/>
          <w:sz w:val="28"/>
          <w:szCs w:val="28"/>
          <w:lang w:eastAsia="uk-UA"/>
        </w:rPr>
        <w:t>Козлінська</w:t>
      </w:r>
      <w:proofErr w:type="spellEnd"/>
      <w:r>
        <w:rPr>
          <w:rFonts w:ascii="Times New Roman" w:eastAsia="Times New Roman" w:hAnsi="Times New Roman" w:cs="Times New Roman"/>
          <w:color w:val="000000"/>
          <w:sz w:val="28"/>
          <w:szCs w:val="28"/>
          <w:lang w:eastAsia="uk-UA"/>
        </w:rPr>
        <w:t xml:space="preserve"> Л.І.</w:t>
      </w:r>
    </w:p>
    <w:p w:rsidR="00C44E12" w:rsidRDefault="00C44E12" w:rsidP="00C44E1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uk-UA"/>
        </w:rPr>
      </w:pPr>
    </w:p>
    <w:p w:rsidR="00C44E12" w:rsidRDefault="00C44E12" w:rsidP="00C44E1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 </w:t>
      </w:r>
    </w:p>
    <w:p w:rsidR="00C44E12" w:rsidRDefault="00C44E12" w:rsidP="00C44E12">
      <w:pPr>
        <w:rPr>
          <w:sz w:val="28"/>
          <w:szCs w:val="28"/>
        </w:rPr>
      </w:pPr>
    </w:p>
    <w:p w:rsidR="004B5B2A" w:rsidRDefault="004B5B2A"/>
    <w:sectPr w:rsidR="004B5B2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charset w:val="CC"/>
    <w:family w:val="swiss"/>
    <w:pitch w:val="variable"/>
    <w:sig w:usb0="E10022FF" w:usb1="C000E47F" w:usb2="00000029" w:usb3="00000000" w:csb0="000001D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12"/>
    <w:rsid w:val="00185802"/>
    <w:rsid w:val="001F7D9F"/>
    <w:rsid w:val="003426A7"/>
    <w:rsid w:val="004B5B2A"/>
    <w:rsid w:val="0087393E"/>
    <w:rsid w:val="00C44E12"/>
    <w:rsid w:val="00C71177"/>
    <w:rsid w:val="00C945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13409"/>
  <w15:chartTrackingRefBased/>
  <w15:docId w15:val="{1A00F29D-9C69-450A-8F5D-DCB6A4184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4E1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26A7"/>
    <w:pPr>
      <w:ind w:left="720"/>
      <w:contextualSpacing/>
    </w:pPr>
  </w:style>
  <w:style w:type="paragraph" w:styleId="a4">
    <w:name w:val="Balloon Text"/>
    <w:basedOn w:val="a"/>
    <w:link w:val="a5"/>
    <w:uiPriority w:val="99"/>
    <w:semiHidden/>
    <w:unhideWhenUsed/>
    <w:rsid w:val="00C9451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945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93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1615</Words>
  <Characters>921</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AdminPC</cp:lastModifiedBy>
  <cp:revision>5</cp:revision>
  <cp:lastPrinted>2019-06-20T08:58:00Z</cp:lastPrinted>
  <dcterms:created xsi:type="dcterms:W3CDTF">2019-06-20T06:28:00Z</dcterms:created>
  <dcterms:modified xsi:type="dcterms:W3CDTF">2019-06-20T08:59:00Z</dcterms:modified>
</cp:coreProperties>
</file>