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13" w:rsidRPr="00612C4E" w:rsidRDefault="00314B13" w:rsidP="00314B13">
      <w:pPr>
        <w:spacing w:before="11"/>
        <w:rPr>
          <w:sz w:val="24"/>
          <w:lang w:val="en-US"/>
        </w:rPr>
      </w:pPr>
    </w:p>
    <w:p w:rsidR="00314B13" w:rsidRDefault="00314B13" w:rsidP="00314B13">
      <w:pPr>
        <w:pStyle w:val="a3"/>
        <w:spacing w:before="75" w:line="259" w:lineRule="auto"/>
        <w:ind w:left="1272" w:right="261" w:hanging="2"/>
        <w:jc w:val="center"/>
        <w:rPr>
          <w:lang w:val="en-US"/>
        </w:rPr>
      </w:pPr>
    </w:p>
    <w:p w:rsidR="00314B13" w:rsidRDefault="00314B13" w:rsidP="00314B13">
      <w:pPr>
        <w:pStyle w:val="a3"/>
        <w:spacing w:before="75" w:line="259" w:lineRule="auto"/>
        <w:ind w:left="1272" w:right="261" w:hanging="2"/>
        <w:jc w:val="center"/>
        <w:rPr>
          <w:lang w:val="en-US"/>
        </w:rPr>
      </w:pPr>
    </w:p>
    <w:p w:rsidR="00314B13" w:rsidRDefault="00314B13" w:rsidP="00314B13">
      <w:pPr>
        <w:pStyle w:val="a3"/>
        <w:spacing w:before="75" w:line="259" w:lineRule="auto"/>
        <w:ind w:left="1272" w:right="261" w:hanging="2"/>
        <w:jc w:val="center"/>
        <w:rPr>
          <w:lang w:val="en-US"/>
        </w:rPr>
      </w:pPr>
    </w:p>
    <w:p w:rsidR="00314B13" w:rsidRDefault="00314B13" w:rsidP="00314B13">
      <w:pPr>
        <w:pStyle w:val="a3"/>
        <w:spacing w:before="75" w:line="259" w:lineRule="auto"/>
        <w:ind w:left="1272" w:right="261" w:hanging="2"/>
        <w:jc w:val="center"/>
        <w:rPr>
          <w:lang w:val="en-US"/>
        </w:rPr>
      </w:pPr>
    </w:p>
    <w:p w:rsidR="00314B13" w:rsidRDefault="00314B13" w:rsidP="00314B13">
      <w:pPr>
        <w:pStyle w:val="a3"/>
        <w:spacing w:before="75" w:line="259" w:lineRule="auto"/>
        <w:ind w:left="1272" w:right="261" w:hanging="2"/>
        <w:jc w:val="center"/>
        <w:rPr>
          <w:lang w:val="en-US"/>
        </w:rPr>
      </w:pPr>
    </w:p>
    <w:p w:rsidR="00314B13" w:rsidRDefault="00314B13" w:rsidP="00314B13">
      <w:pPr>
        <w:pStyle w:val="a3"/>
        <w:spacing w:before="75" w:line="259" w:lineRule="auto"/>
        <w:ind w:left="1272" w:right="261" w:hanging="2"/>
        <w:jc w:val="center"/>
        <w:rPr>
          <w:lang w:val="en-US"/>
        </w:rPr>
      </w:pPr>
    </w:p>
    <w:p w:rsidR="00314B13" w:rsidRDefault="00314B13" w:rsidP="00314B13">
      <w:pPr>
        <w:pStyle w:val="a3"/>
        <w:spacing w:before="75" w:line="259" w:lineRule="auto"/>
        <w:ind w:left="1272" w:right="261" w:hanging="2"/>
        <w:jc w:val="center"/>
        <w:rPr>
          <w:spacing w:val="1"/>
        </w:rPr>
      </w:pPr>
      <w:r>
        <w:t>Самоаналіз внутрішньої системи</w:t>
      </w:r>
      <w:r>
        <w:rPr>
          <w:spacing w:val="1"/>
        </w:rPr>
        <w:t xml:space="preserve"> </w:t>
      </w:r>
      <w:r>
        <w:t>забезпечення якості освітньої</w:t>
      </w:r>
      <w:r>
        <w:rPr>
          <w:spacing w:val="1"/>
        </w:rPr>
        <w:t xml:space="preserve"> </w:t>
      </w:r>
      <w:r>
        <w:t>діяльності та якості освіти</w:t>
      </w:r>
      <w:r>
        <w:rPr>
          <w:spacing w:val="1"/>
        </w:rPr>
        <w:t xml:space="preserve"> </w:t>
      </w:r>
    </w:p>
    <w:p w:rsidR="00314B13" w:rsidRPr="00314B13" w:rsidRDefault="00314B13" w:rsidP="00314B13">
      <w:pPr>
        <w:pStyle w:val="a3"/>
        <w:spacing w:before="75" w:line="259" w:lineRule="auto"/>
        <w:ind w:left="1272" w:right="261" w:hanging="2"/>
        <w:jc w:val="center"/>
      </w:pPr>
      <w:r>
        <w:t>Дуб</w:t>
      </w:r>
      <w:r>
        <w:rPr>
          <w:lang w:val="en-US"/>
        </w:rPr>
        <w:t>’</w:t>
      </w:r>
      <w:r>
        <w:t>євського НВК</w:t>
      </w:r>
    </w:p>
    <w:p w:rsidR="00314B13" w:rsidRDefault="00314B13" w:rsidP="00314B13">
      <w:pPr>
        <w:pStyle w:val="a3"/>
        <w:spacing w:before="157"/>
        <w:ind w:left="3838" w:right="2829"/>
        <w:jc w:val="center"/>
      </w:pPr>
      <w:r>
        <w:t>за</w:t>
      </w:r>
      <w:r>
        <w:rPr>
          <w:spacing w:val="-2"/>
        </w:rPr>
        <w:t xml:space="preserve"> </w:t>
      </w:r>
      <w:r>
        <w:t>2020-2021</w:t>
      </w:r>
      <w:r>
        <w:rPr>
          <w:spacing w:val="-1"/>
        </w:rPr>
        <w:t xml:space="preserve"> </w:t>
      </w:r>
      <w:r>
        <w:t>н.р.</w:t>
      </w:r>
    </w:p>
    <w:p w:rsidR="00314B13" w:rsidRDefault="00314B13" w:rsidP="00314B13">
      <w:pPr>
        <w:jc w:val="center"/>
        <w:sectPr w:rsidR="00314B13" w:rsidSect="00314B13">
          <w:pgSz w:w="11910" w:h="16840"/>
          <w:pgMar w:top="1580" w:right="620" w:bottom="280" w:left="460" w:header="708" w:footer="708" w:gutter="0"/>
          <w:cols w:space="720"/>
        </w:sectPr>
      </w:pPr>
    </w:p>
    <w:tbl>
      <w:tblPr>
        <w:tblStyle w:val="TableNormal"/>
        <w:tblpPr w:leftFromText="180" w:rightFromText="180" w:horzAnchor="margin" w:tblpY="-6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6"/>
        <w:gridCol w:w="433"/>
        <w:gridCol w:w="1134"/>
        <w:gridCol w:w="425"/>
        <w:gridCol w:w="6662"/>
      </w:tblGrid>
      <w:tr w:rsidR="00314B13" w:rsidTr="005D64F2">
        <w:trPr>
          <w:trHeight w:val="321"/>
        </w:trPr>
        <w:tc>
          <w:tcPr>
            <w:tcW w:w="1668" w:type="dxa"/>
            <w:vMerge w:val="restart"/>
          </w:tcPr>
          <w:p w:rsidR="00314B13" w:rsidRDefault="00314B13" w:rsidP="005D64F2">
            <w:pPr>
              <w:pStyle w:val="TableParagraph"/>
              <w:ind w:left="107" w:right="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Напрям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оцінювання</w:t>
            </w:r>
          </w:p>
        </w:tc>
        <w:tc>
          <w:tcPr>
            <w:tcW w:w="2448" w:type="dxa"/>
            <w:gridSpan w:val="4"/>
          </w:tcPr>
          <w:p w:rsidR="00314B13" w:rsidRDefault="00314B13" w:rsidP="005D64F2">
            <w:pPr>
              <w:pStyle w:val="TableParagraph"/>
              <w:spacing w:line="301" w:lineRule="exact"/>
              <w:ind w:left="744" w:right="7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Рівні</w:t>
            </w:r>
          </w:p>
        </w:tc>
        <w:tc>
          <w:tcPr>
            <w:tcW w:w="6662" w:type="dxa"/>
            <w:vMerge w:val="restart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b/>
                <w:sz w:val="44"/>
              </w:rPr>
            </w:pPr>
          </w:p>
          <w:p w:rsidR="00314B13" w:rsidRDefault="00314B13" w:rsidP="005D64F2">
            <w:pPr>
              <w:pStyle w:val="TableParagraph"/>
              <w:spacing w:before="9"/>
              <w:ind w:left="0"/>
              <w:jc w:val="left"/>
              <w:rPr>
                <w:b/>
                <w:sz w:val="35"/>
              </w:rPr>
            </w:pPr>
          </w:p>
          <w:p w:rsidR="00314B13" w:rsidRDefault="00314B13" w:rsidP="005D64F2">
            <w:pPr>
              <w:pStyle w:val="TableParagraph"/>
              <w:ind w:left="932" w:right="94" w:hanging="286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Опис</w:t>
            </w:r>
            <w:r>
              <w:rPr>
                <w:b/>
                <w:spacing w:val="6"/>
                <w:sz w:val="40"/>
              </w:rPr>
              <w:t xml:space="preserve"> </w:t>
            </w:r>
            <w:r>
              <w:rPr>
                <w:b/>
                <w:sz w:val="40"/>
              </w:rPr>
              <w:t>результатів</w:t>
            </w:r>
            <w:r>
              <w:rPr>
                <w:b/>
                <w:spacing w:val="3"/>
                <w:sz w:val="40"/>
              </w:rPr>
              <w:t xml:space="preserve"> </w:t>
            </w:r>
            <w:r>
              <w:rPr>
                <w:b/>
                <w:sz w:val="40"/>
              </w:rPr>
              <w:t>оцінювання</w:t>
            </w:r>
            <w:r>
              <w:rPr>
                <w:b/>
                <w:spacing w:val="-97"/>
                <w:sz w:val="40"/>
              </w:rPr>
              <w:t xml:space="preserve"> </w:t>
            </w:r>
            <w:r>
              <w:rPr>
                <w:b/>
                <w:sz w:val="40"/>
              </w:rPr>
              <w:t>якості</w:t>
            </w:r>
            <w:r>
              <w:rPr>
                <w:b/>
                <w:spacing w:val="3"/>
                <w:sz w:val="40"/>
              </w:rPr>
              <w:t xml:space="preserve"> </w:t>
            </w:r>
            <w:r>
              <w:rPr>
                <w:b/>
                <w:sz w:val="40"/>
              </w:rPr>
              <w:t>освітньої</w:t>
            </w:r>
            <w:r>
              <w:rPr>
                <w:b/>
                <w:spacing w:val="3"/>
                <w:sz w:val="40"/>
              </w:rPr>
              <w:t xml:space="preserve"> </w:t>
            </w:r>
            <w:r>
              <w:rPr>
                <w:b/>
                <w:sz w:val="40"/>
              </w:rPr>
              <w:t>діяльності</w:t>
            </w:r>
          </w:p>
        </w:tc>
      </w:tr>
      <w:tr w:rsidR="00314B13" w:rsidTr="005D64F2">
        <w:trPr>
          <w:trHeight w:val="2915"/>
        </w:trPr>
        <w:tc>
          <w:tcPr>
            <w:tcW w:w="1668" w:type="dxa"/>
            <w:vMerge/>
            <w:tcBorders>
              <w:top w:val="nil"/>
            </w:tcBorders>
          </w:tcPr>
          <w:p w:rsidR="00314B13" w:rsidRDefault="00314B13" w:rsidP="005D64F2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extDirection w:val="tbRl"/>
          </w:tcPr>
          <w:p w:rsidR="00314B13" w:rsidRDefault="00314B13" w:rsidP="005D64F2">
            <w:pPr>
              <w:pStyle w:val="TableParagraph"/>
              <w:spacing w:before="52"/>
              <w:ind w:left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Перший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(високий)</w:t>
            </w:r>
          </w:p>
        </w:tc>
        <w:tc>
          <w:tcPr>
            <w:tcW w:w="433" w:type="dxa"/>
            <w:textDirection w:val="tbRl"/>
          </w:tcPr>
          <w:p w:rsidR="00314B13" w:rsidRDefault="00314B13" w:rsidP="005D64F2">
            <w:pPr>
              <w:pStyle w:val="TableParagraph"/>
              <w:spacing w:before="98"/>
              <w:ind w:left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Другий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(достатній)</w:t>
            </w:r>
          </w:p>
        </w:tc>
        <w:tc>
          <w:tcPr>
            <w:tcW w:w="1134" w:type="dxa"/>
            <w:textDirection w:val="tbRl"/>
          </w:tcPr>
          <w:p w:rsidR="00314B13" w:rsidRDefault="00314B13" w:rsidP="005D64F2">
            <w:pPr>
              <w:pStyle w:val="TableParagraph"/>
              <w:spacing w:before="69" w:line="330" w:lineRule="atLeast"/>
              <w:ind w:left="112" w:right="11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Третій (вимагає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покращення)</w:t>
            </w:r>
          </w:p>
        </w:tc>
        <w:tc>
          <w:tcPr>
            <w:tcW w:w="425" w:type="dxa"/>
            <w:textDirection w:val="tbRl"/>
          </w:tcPr>
          <w:p w:rsidR="00314B13" w:rsidRDefault="00314B13" w:rsidP="005D64F2">
            <w:pPr>
              <w:pStyle w:val="TableParagraph"/>
              <w:spacing w:before="97"/>
              <w:ind w:left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Четвертий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(низький)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314B13" w:rsidRDefault="00314B13" w:rsidP="005D64F2">
            <w:pPr>
              <w:rPr>
                <w:sz w:val="2"/>
                <w:szCs w:val="2"/>
              </w:rPr>
            </w:pPr>
          </w:p>
        </w:tc>
      </w:tr>
      <w:tr w:rsidR="00314B13" w:rsidTr="005D64F2">
        <w:trPr>
          <w:trHeight w:val="10626"/>
        </w:trPr>
        <w:tc>
          <w:tcPr>
            <w:tcW w:w="1668" w:type="dxa"/>
          </w:tcPr>
          <w:p w:rsidR="00314B13" w:rsidRDefault="00314B13" w:rsidP="005D64F2">
            <w:pPr>
              <w:pStyle w:val="TableParagraph"/>
              <w:ind w:left="107" w:right="97"/>
              <w:jc w:val="left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1. Освітнє</w:t>
            </w:r>
            <w:r>
              <w:rPr>
                <w:b/>
                <w:spacing w:val="-5"/>
                <w:sz w:val="28"/>
              </w:rPr>
              <w:t xml:space="preserve"> середовище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45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33" w:type="dxa"/>
          </w:tcPr>
          <w:p w:rsidR="00314B13" w:rsidRDefault="00314B13" w:rsidP="005D64F2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b/>
                <w:sz w:val="40"/>
              </w:rPr>
              <w:t>+</w:t>
            </w:r>
          </w:p>
        </w:tc>
        <w:tc>
          <w:tcPr>
            <w:tcW w:w="1134" w:type="dxa"/>
          </w:tcPr>
          <w:p w:rsidR="00314B13" w:rsidRDefault="00314B13" w:rsidP="005D64F2">
            <w:pPr>
              <w:pStyle w:val="TableParagraph"/>
              <w:spacing w:line="458" w:lineRule="exact"/>
              <w:ind w:left="108"/>
              <w:jc w:val="center"/>
              <w:rPr>
                <w:b/>
                <w:sz w:val="40"/>
              </w:rPr>
            </w:pPr>
          </w:p>
        </w:tc>
        <w:tc>
          <w:tcPr>
            <w:tcW w:w="425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62" w:type="dxa"/>
          </w:tcPr>
          <w:p w:rsidR="00314B13" w:rsidRDefault="00314B13" w:rsidP="005D64F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Досягнення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освіти.</w:t>
            </w:r>
          </w:p>
          <w:p w:rsidR="00314B13" w:rsidRDefault="00314B13" w:rsidP="005D64F2">
            <w:pPr>
              <w:pStyle w:val="TableParagraph"/>
              <w:ind w:right="93" w:firstLine="417"/>
              <w:rPr>
                <w:sz w:val="28"/>
              </w:rPr>
            </w:pPr>
            <w:r>
              <w:rPr>
                <w:sz w:val="28"/>
              </w:rPr>
              <w:t>У</w:t>
            </w:r>
            <w:r w:rsidR="00612C4E">
              <w:rPr>
                <w:sz w:val="28"/>
                <w:lang w:val="uk-UA"/>
              </w:rPr>
              <w:t xml:space="preserve"> </w:t>
            </w:r>
            <w:r w:rsidR="00612C4E">
              <w:rPr>
                <w:sz w:val="28"/>
              </w:rPr>
              <w:t>закладі</w:t>
            </w:r>
            <w:r w:rsidR="00612C4E">
              <w:rPr>
                <w:sz w:val="28"/>
                <w:lang w:val="uk-UA"/>
              </w:rPr>
              <w:t xml:space="preserve"> освіти </w:t>
            </w:r>
            <w:r>
              <w:rPr>
                <w:sz w:val="28"/>
              </w:rPr>
              <w:t>територія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приміщення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чисті,</w:t>
            </w:r>
            <w:r>
              <w:rPr>
                <w:spacing w:val="1"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охайні,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естетично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підтримується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належний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повітряно-тепловий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режим.     Провітрювання класних кімнат відбувається регулярно під час перерв. </w:t>
            </w:r>
          </w:p>
          <w:p w:rsidR="00314B13" w:rsidRDefault="00314B13" w:rsidP="005D64F2">
            <w:pPr>
              <w:pStyle w:val="TableParagraph"/>
              <w:ind w:right="93" w:firstLine="417"/>
              <w:rPr>
                <w:sz w:val="28"/>
              </w:rPr>
            </w:pPr>
            <w:r>
              <w:rPr>
                <w:sz w:val="28"/>
              </w:rPr>
              <w:t>У закладі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архітектурну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доступність</w:t>
            </w:r>
            <w:r>
              <w:rPr>
                <w:spacing w:val="-67"/>
                <w:sz w:val="28"/>
              </w:rPr>
              <w:t xml:space="preserve"> </w:t>
            </w:r>
            <w:r w:rsidR="00612C4E">
              <w:rPr>
                <w:sz w:val="28"/>
              </w:rPr>
              <w:t xml:space="preserve">до будівлі. Територія </w:t>
            </w:r>
            <w:r w:rsidR="00612C4E">
              <w:rPr>
                <w:sz w:val="28"/>
                <w:lang w:val="uk-UA"/>
              </w:rPr>
              <w:t>закладу освіти</w:t>
            </w:r>
            <w:r w:rsidR="00612C4E">
              <w:rPr>
                <w:sz w:val="28"/>
              </w:rPr>
              <w:t xml:space="preserve"> </w:t>
            </w:r>
            <w:r w:rsidR="00612C4E">
              <w:rPr>
                <w:sz w:val="28"/>
                <w:lang w:val="uk-UA"/>
              </w:rPr>
              <w:t xml:space="preserve">частково </w:t>
            </w:r>
            <w:r>
              <w:rPr>
                <w:sz w:val="28"/>
              </w:rPr>
              <w:t>огор</w:t>
            </w:r>
            <w:r w:rsidR="00612C4E">
              <w:rPr>
                <w:sz w:val="28"/>
              </w:rPr>
              <w:t xml:space="preserve">оджена. На подвір'ї перед </w:t>
            </w:r>
            <w:r w:rsidR="00612C4E">
              <w:rPr>
                <w:sz w:val="28"/>
                <w:lang w:val="uk-UA"/>
              </w:rPr>
              <w:t>закладом</w:t>
            </w:r>
            <w:r>
              <w:rPr>
                <w:sz w:val="28"/>
              </w:rPr>
              <w:t xml:space="preserve"> в деяких місцях пошкоджено асфальтне покриття, яке потребує відновлення.</w:t>
            </w:r>
          </w:p>
          <w:p w:rsidR="00314B13" w:rsidRPr="00F32C16" w:rsidRDefault="00314B13" w:rsidP="005D64F2">
            <w:pPr>
              <w:pStyle w:val="TableParagraph"/>
              <w:ind w:right="93" w:firstLine="417"/>
              <w:rPr>
                <w:sz w:val="28"/>
              </w:rPr>
            </w:pPr>
            <w:r>
              <w:rPr>
                <w:sz w:val="28"/>
              </w:rPr>
              <w:t>На вході до закладу чергує технічний працівни</w:t>
            </w:r>
            <w:r w:rsidR="00612C4E">
              <w:rPr>
                <w:sz w:val="28"/>
              </w:rPr>
              <w:t xml:space="preserve">к, що забезпечує доступ до </w:t>
            </w:r>
            <w:r w:rsidR="00612C4E">
              <w:rPr>
                <w:sz w:val="28"/>
                <w:lang w:val="uk-UA"/>
              </w:rPr>
              <w:t>закладу</w:t>
            </w:r>
            <w:r>
              <w:rPr>
                <w:sz w:val="28"/>
              </w:rPr>
              <w:t xml:space="preserve"> лише учасників освітнього процесу.</w:t>
            </w:r>
          </w:p>
          <w:p w:rsidR="00314B13" w:rsidRDefault="00314B13" w:rsidP="005D64F2">
            <w:pPr>
              <w:pStyle w:val="TableParagraph"/>
              <w:ind w:right="96" w:firstLine="41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перевищує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потужність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закладу та</w:t>
            </w:r>
            <w:r>
              <w:rPr>
                <w:spacing w:val="-3"/>
                <w:sz w:val="28"/>
              </w:rPr>
              <w:t xml:space="preserve"> </w:t>
            </w:r>
            <w:r w:rsidRPr="00612C4E">
              <w:rPr>
                <w:sz w:val="28"/>
              </w:rPr>
              <w:t>ліцензований</w:t>
            </w:r>
            <w:r w:rsidRPr="00612C4E">
              <w:rPr>
                <w:spacing w:val="-1"/>
                <w:sz w:val="28"/>
              </w:rPr>
              <w:t xml:space="preserve"> </w:t>
            </w:r>
            <w:r w:rsidRPr="00612C4E">
              <w:rPr>
                <w:sz w:val="28"/>
              </w:rPr>
              <w:t>обсяг.</w:t>
            </w:r>
          </w:p>
          <w:p w:rsidR="00314B13" w:rsidRDefault="00314B13" w:rsidP="005D64F2">
            <w:pPr>
              <w:pStyle w:val="TableParagraph"/>
              <w:ind w:right="92" w:firstLine="417"/>
              <w:rPr>
                <w:sz w:val="28"/>
              </w:rPr>
            </w:pPr>
            <w:r>
              <w:rPr>
                <w:sz w:val="28"/>
              </w:rPr>
              <w:t>Оформлення приміщень закладу мають навчально-пізнавальну,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мотивуючу,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розвиваючу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складові.</w:t>
            </w:r>
          </w:p>
          <w:p w:rsidR="00314B13" w:rsidRDefault="00612C4E" w:rsidP="005D64F2">
            <w:pPr>
              <w:pStyle w:val="TableParagraph"/>
              <w:ind w:right="95" w:firstLine="417"/>
              <w:rPr>
                <w:sz w:val="28"/>
              </w:rPr>
            </w:pPr>
            <w:r>
              <w:rPr>
                <w:sz w:val="28"/>
              </w:rPr>
              <w:t>У</w:t>
            </w:r>
            <w:r w:rsidR="00314B13">
              <w:rPr>
                <w:sz w:val="28"/>
              </w:rPr>
              <w:t xml:space="preserve"> закладі</w:t>
            </w:r>
            <w:r>
              <w:rPr>
                <w:sz w:val="28"/>
                <w:lang w:val="uk-UA"/>
              </w:rPr>
              <w:t xml:space="preserve"> освіти </w:t>
            </w:r>
            <w:r w:rsidR="00314B13">
              <w:rPr>
                <w:sz w:val="28"/>
              </w:rPr>
              <w:t>наявні:</w:t>
            </w:r>
          </w:p>
          <w:p w:rsidR="00314B13" w:rsidRPr="00503E4E" w:rsidRDefault="00612C4E" w:rsidP="005D64F2">
            <w:pPr>
              <w:pStyle w:val="TableParagraph"/>
              <w:ind w:right="95" w:firstLine="417"/>
              <w:rPr>
                <w:spacing w:val="-67"/>
                <w:sz w:val="28"/>
              </w:rPr>
            </w:pPr>
            <w:r>
              <w:rPr>
                <w:sz w:val="28"/>
              </w:rPr>
              <w:t>5    проектор</w:t>
            </w:r>
            <w:r>
              <w:rPr>
                <w:sz w:val="28"/>
                <w:lang w:val="uk-UA"/>
              </w:rPr>
              <w:t>ів</w:t>
            </w:r>
            <w:r w:rsidR="00314B13" w:rsidRPr="00503E4E">
              <w:rPr>
                <w:sz w:val="28"/>
              </w:rPr>
              <w:t>;</w:t>
            </w:r>
            <w:r w:rsidR="00314B13" w:rsidRPr="00503E4E">
              <w:rPr>
                <w:spacing w:val="-67"/>
                <w:sz w:val="28"/>
              </w:rPr>
              <w:t xml:space="preserve"> </w:t>
            </w:r>
          </w:p>
          <w:p w:rsidR="00314B13" w:rsidRPr="00503E4E" w:rsidRDefault="00612C4E" w:rsidP="005D64F2">
            <w:pPr>
              <w:pStyle w:val="TableParagraph"/>
              <w:ind w:right="95" w:firstLine="41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uk-UA"/>
              </w:rPr>
              <w:t>4</w:t>
            </w:r>
            <w:r>
              <w:rPr>
                <w:sz w:val="28"/>
              </w:rPr>
              <w:t xml:space="preserve">    ноутбук</w:t>
            </w:r>
            <w:r>
              <w:rPr>
                <w:sz w:val="28"/>
                <w:lang w:val="uk-UA"/>
              </w:rPr>
              <w:t>ів</w:t>
            </w:r>
            <w:r w:rsidR="00314B13" w:rsidRPr="00503E4E">
              <w:rPr>
                <w:sz w:val="28"/>
              </w:rPr>
              <w:t>;</w:t>
            </w:r>
          </w:p>
          <w:p w:rsidR="00314B13" w:rsidRPr="00612C4E" w:rsidRDefault="00503E4E" w:rsidP="005D64F2">
            <w:pPr>
              <w:pStyle w:val="TableParagraph"/>
              <w:ind w:right="95" w:firstLine="417"/>
              <w:rPr>
                <w:sz w:val="28"/>
              </w:rPr>
            </w:pPr>
            <w:r w:rsidRPr="00612C4E">
              <w:rPr>
                <w:sz w:val="28"/>
              </w:rPr>
              <w:t>1      персональни</w:t>
            </w:r>
            <w:r w:rsidRPr="00612C4E">
              <w:rPr>
                <w:sz w:val="28"/>
                <w:lang w:val="uk-UA"/>
              </w:rPr>
              <w:t>й</w:t>
            </w:r>
            <w:r w:rsidRPr="00612C4E">
              <w:rPr>
                <w:sz w:val="28"/>
              </w:rPr>
              <w:t xml:space="preserve"> комп’ютер</w:t>
            </w:r>
            <w:r w:rsidR="00612C4E">
              <w:rPr>
                <w:sz w:val="28"/>
                <w:lang w:val="uk-UA"/>
              </w:rPr>
              <w:t xml:space="preserve"> (не</w:t>
            </w:r>
            <w:r w:rsidRPr="00612C4E">
              <w:rPr>
                <w:sz w:val="28"/>
                <w:lang w:val="uk-UA"/>
              </w:rPr>
              <w:t>працюючий)</w:t>
            </w:r>
            <w:r w:rsidR="00314B13" w:rsidRPr="00612C4E">
              <w:rPr>
                <w:sz w:val="28"/>
              </w:rPr>
              <w:t>;</w:t>
            </w:r>
          </w:p>
          <w:p w:rsidR="00314B13" w:rsidRPr="00314B13" w:rsidRDefault="00314B13" w:rsidP="005D64F2">
            <w:pPr>
              <w:pStyle w:val="TableParagraph"/>
              <w:ind w:right="95" w:firstLine="417"/>
              <w:rPr>
                <w:color w:val="FF0000"/>
                <w:spacing w:val="1"/>
                <w:sz w:val="28"/>
              </w:rPr>
            </w:pPr>
            <w:r w:rsidRPr="00503E4E">
              <w:rPr>
                <w:sz w:val="28"/>
                <w:lang w:val="ru-RU"/>
              </w:rPr>
              <w:t>4</w:t>
            </w:r>
            <w:r w:rsidRPr="00503E4E">
              <w:rPr>
                <w:sz w:val="28"/>
              </w:rPr>
              <w:t xml:space="preserve">   телевізори</w:t>
            </w:r>
            <w:r w:rsidRPr="00612C4E">
              <w:rPr>
                <w:sz w:val="28"/>
              </w:rPr>
              <w:t>;</w:t>
            </w:r>
            <w:r w:rsidRPr="00314B13">
              <w:rPr>
                <w:color w:val="FF0000"/>
                <w:sz w:val="28"/>
              </w:rPr>
              <w:t xml:space="preserve"> </w:t>
            </w:r>
            <w:r w:rsidRPr="00314B13">
              <w:rPr>
                <w:color w:val="FF0000"/>
                <w:spacing w:val="1"/>
                <w:sz w:val="28"/>
              </w:rPr>
              <w:t xml:space="preserve"> </w:t>
            </w:r>
          </w:p>
          <w:p w:rsidR="00314B13" w:rsidRPr="00314B13" w:rsidRDefault="00612C4E" w:rsidP="005D64F2">
            <w:pPr>
              <w:pStyle w:val="TableParagraph"/>
              <w:ind w:right="95" w:firstLine="417"/>
              <w:rPr>
                <w:color w:val="FF0000"/>
                <w:spacing w:val="1"/>
                <w:sz w:val="28"/>
              </w:rPr>
            </w:pPr>
            <w:r>
              <w:rPr>
                <w:spacing w:val="1"/>
                <w:sz w:val="28"/>
                <w:lang w:val="uk-UA"/>
              </w:rPr>
              <w:t>4</w:t>
            </w:r>
            <w:r>
              <w:rPr>
                <w:spacing w:val="1"/>
                <w:sz w:val="28"/>
              </w:rPr>
              <w:t xml:space="preserve">    принтер</w:t>
            </w:r>
            <w:r>
              <w:rPr>
                <w:spacing w:val="1"/>
                <w:sz w:val="28"/>
                <w:lang w:val="uk-UA"/>
              </w:rPr>
              <w:t>и (один з них непрацюючий)</w:t>
            </w:r>
            <w:r w:rsidR="00314B13" w:rsidRPr="00314B13">
              <w:rPr>
                <w:color w:val="FF0000"/>
                <w:spacing w:val="1"/>
                <w:sz w:val="28"/>
              </w:rPr>
              <w:t>;</w:t>
            </w:r>
          </w:p>
          <w:p w:rsidR="00314B13" w:rsidRPr="001E7C6A" w:rsidRDefault="001E7C6A" w:rsidP="005D64F2">
            <w:pPr>
              <w:pStyle w:val="TableParagraph"/>
              <w:ind w:right="95" w:firstLine="417"/>
              <w:rPr>
                <w:spacing w:val="1"/>
                <w:sz w:val="28"/>
              </w:rPr>
            </w:pPr>
            <w:r w:rsidRPr="001E7C6A">
              <w:rPr>
                <w:spacing w:val="1"/>
                <w:sz w:val="28"/>
                <w:lang w:val="uk-UA"/>
              </w:rPr>
              <w:t>2</w:t>
            </w:r>
            <w:r w:rsidR="00314B13" w:rsidRPr="001E7C6A">
              <w:rPr>
                <w:spacing w:val="1"/>
                <w:sz w:val="28"/>
              </w:rPr>
              <w:t xml:space="preserve">   ламінатори;</w:t>
            </w:r>
          </w:p>
          <w:p w:rsidR="00314B13" w:rsidRPr="001E7C6A" w:rsidRDefault="001E7C6A" w:rsidP="00612C4E">
            <w:pPr>
              <w:pStyle w:val="TableParagraph"/>
              <w:numPr>
                <w:ilvl w:val="0"/>
                <w:numId w:val="5"/>
              </w:numPr>
              <w:ind w:right="95"/>
              <w:rPr>
                <w:sz w:val="28"/>
              </w:rPr>
            </w:pPr>
            <w:r>
              <w:rPr>
                <w:sz w:val="28"/>
              </w:rPr>
              <w:t>кабінет обладнаний</w:t>
            </w:r>
            <w:r>
              <w:rPr>
                <w:spacing w:val="1"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мультимедійн</w:t>
            </w:r>
            <w:r>
              <w:rPr>
                <w:sz w:val="28"/>
                <w:lang w:val="uk-UA"/>
              </w:rPr>
              <w:t>ою</w:t>
            </w:r>
            <w:r>
              <w:rPr>
                <w:sz w:val="28"/>
              </w:rPr>
              <w:t xml:space="preserve"> дошк</w:t>
            </w:r>
            <w:r>
              <w:rPr>
                <w:sz w:val="28"/>
                <w:lang w:val="uk-UA"/>
              </w:rPr>
              <w:t>ою</w:t>
            </w:r>
            <w:r w:rsidR="00314B13" w:rsidRPr="001E7C6A">
              <w:rPr>
                <w:sz w:val="28"/>
              </w:rPr>
              <w:t xml:space="preserve">; </w:t>
            </w:r>
          </w:p>
          <w:p w:rsidR="00314B13" w:rsidRPr="00314B13" w:rsidRDefault="00612C4E" w:rsidP="00612C4E">
            <w:pPr>
              <w:pStyle w:val="TableParagraph"/>
              <w:ind w:right="95"/>
              <w:rPr>
                <w:color w:val="FF0000"/>
                <w:sz w:val="28"/>
              </w:rPr>
            </w:pPr>
            <w:r>
              <w:rPr>
                <w:sz w:val="28"/>
                <w:lang w:val="uk-UA"/>
              </w:rPr>
              <w:t xml:space="preserve">     1 </w:t>
            </w:r>
            <w:r w:rsidR="00314B13" w:rsidRPr="00612C4E">
              <w:rPr>
                <w:sz w:val="28"/>
              </w:rPr>
              <w:t>комп’ютерний</w:t>
            </w:r>
            <w:r w:rsidR="00314B13" w:rsidRPr="00612C4E">
              <w:rPr>
                <w:spacing w:val="1"/>
                <w:sz w:val="28"/>
              </w:rPr>
              <w:t xml:space="preserve"> </w:t>
            </w:r>
            <w:r w:rsidR="00314B13" w:rsidRPr="00612C4E">
              <w:rPr>
                <w:sz w:val="28"/>
              </w:rPr>
              <w:t>клас</w:t>
            </w:r>
            <w:r w:rsidR="00314B13" w:rsidRPr="00612C4E">
              <w:rPr>
                <w:spacing w:val="-1"/>
                <w:sz w:val="28"/>
              </w:rPr>
              <w:t xml:space="preserve"> </w:t>
            </w:r>
            <w:r w:rsidR="00314B13" w:rsidRPr="00612C4E">
              <w:rPr>
                <w:sz w:val="28"/>
              </w:rPr>
              <w:t>на</w:t>
            </w:r>
            <w:r w:rsidR="00314B13" w:rsidRPr="00612C4E"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7</w:t>
            </w:r>
            <w:r w:rsidR="00314B13" w:rsidRPr="00612C4E">
              <w:rPr>
                <w:spacing w:val="-2"/>
                <w:sz w:val="28"/>
              </w:rPr>
              <w:t xml:space="preserve"> </w:t>
            </w:r>
            <w:r w:rsidR="00314B13" w:rsidRPr="00612C4E">
              <w:rPr>
                <w:sz w:val="28"/>
              </w:rPr>
              <w:t>робочих</w:t>
            </w:r>
            <w:r w:rsidR="00314B13" w:rsidRPr="00612C4E">
              <w:rPr>
                <w:spacing w:val="-1"/>
                <w:sz w:val="28"/>
              </w:rPr>
              <w:t xml:space="preserve"> </w:t>
            </w:r>
            <w:r w:rsidR="00314B13" w:rsidRPr="00612C4E">
              <w:rPr>
                <w:sz w:val="28"/>
              </w:rPr>
              <w:t>місць.</w:t>
            </w:r>
          </w:p>
          <w:p w:rsidR="00314B13" w:rsidRPr="00B63866" w:rsidRDefault="00314B13" w:rsidP="005D64F2">
            <w:pPr>
              <w:pStyle w:val="TableParagraph"/>
              <w:ind w:right="95"/>
              <w:rPr>
                <w:spacing w:val="-67"/>
                <w:sz w:val="28"/>
              </w:rPr>
            </w:pPr>
            <w:r>
              <w:rPr>
                <w:sz w:val="28"/>
              </w:rPr>
              <w:t>Навчальні приміщення початкових класів в достатній мірі обладнані засобами навчання відповідно до вимог НУШ.</w:t>
            </w:r>
          </w:p>
          <w:p w:rsidR="009D3CBC" w:rsidRDefault="00612C4E" w:rsidP="005D64F2">
            <w:pPr>
              <w:pStyle w:val="TableParagraph"/>
              <w:spacing w:line="242" w:lineRule="auto"/>
              <w:ind w:right="94" w:firstLine="347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У закладі </w:t>
            </w:r>
            <w:r>
              <w:rPr>
                <w:sz w:val="28"/>
                <w:lang w:val="uk-UA"/>
              </w:rPr>
              <w:t>освіти облаштовано</w:t>
            </w:r>
            <w:r w:rsidR="009D3CBC">
              <w:rPr>
                <w:sz w:val="28"/>
                <w:lang w:val="uk-UA"/>
              </w:rPr>
              <w:t xml:space="preserve"> частково місце для відпочинку здобувачів освіти.</w:t>
            </w:r>
          </w:p>
          <w:p w:rsidR="00314B13" w:rsidRDefault="009D3CBC" w:rsidP="005D64F2">
            <w:pPr>
              <w:pStyle w:val="TableParagraph"/>
              <w:spacing w:line="242" w:lineRule="auto"/>
              <w:ind w:right="94" w:firstLine="34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закладі наявний</w:t>
            </w:r>
            <w:r w:rsidR="00314B13">
              <w:rPr>
                <w:sz w:val="28"/>
              </w:rPr>
              <w:t xml:space="preserve"> внутрішній санітарний вузол для здобувачів освіти окремо для дівчаток, хлопчиків, і окремо для педагогічного персоналу.</w:t>
            </w:r>
          </w:p>
          <w:p w:rsidR="00314B13" w:rsidRPr="009D3CBC" w:rsidRDefault="009D3CBC" w:rsidP="009D3CBC">
            <w:pPr>
              <w:pStyle w:val="TableParagraph"/>
              <w:spacing w:line="242" w:lineRule="auto"/>
              <w:ind w:right="94" w:firstLine="34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 xml:space="preserve">Спортивний майданчик для заняття спортом та фізичної активності знаходиться в задовільному стані. </w:t>
            </w:r>
            <w:r w:rsidR="00314B13">
              <w:rPr>
                <w:sz w:val="28"/>
              </w:rPr>
              <w:t>Фізкультурно-спортивне обладнання справне.</w:t>
            </w:r>
          </w:p>
          <w:p w:rsidR="00314B13" w:rsidRDefault="00314B13" w:rsidP="005D64F2">
            <w:pPr>
              <w:pStyle w:val="TableParagraph"/>
              <w:ind w:right="93" w:firstLine="448"/>
              <w:rPr>
                <w:sz w:val="28"/>
              </w:rPr>
            </w:pPr>
            <w:r>
              <w:rPr>
                <w:sz w:val="28"/>
              </w:rPr>
              <w:t>У приміщені їдальні закладу столи, стільці, місця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санітарній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обробці.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 w:rsidR="009D3CBC">
              <w:rPr>
                <w:sz w:val="28"/>
                <w:lang w:val="uk-UA"/>
              </w:rPr>
              <w:t>закладі 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сприяє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культурі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здорового</w:t>
            </w:r>
            <w:r w:rsidR="00FA1A23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proofErr w:type="gramEnd"/>
            <w:r>
              <w:rPr>
                <w:sz w:val="28"/>
              </w:rPr>
              <w:t xml:space="preserve"> у здобувачів освіти. </w:t>
            </w:r>
          </w:p>
          <w:p w:rsidR="00314B13" w:rsidRDefault="00314B13" w:rsidP="005D64F2">
            <w:pPr>
              <w:pStyle w:val="TableParagraph"/>
              <w:spacing w:line="242" w:lineRule="auto"/>
              <w:ind w:right="95"/>
              <w:rPr>
                <w:sz w:val="28"/>
              </w:rPr>
            </w:pPr>
            <w:r>
              <w:rPr>
                <w:sz w:val="28"/>
              </w:rPr>
              <w:t>Наявні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дидактичні засоби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освітніх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освіти.</w:t>
            </w:r>
          </w:p>
          <w:p w:rsidR="00314B13" w:rsidRPr="00277442" w:rsidRDefault="00314B13" w:rsidP="005D64F2">
            <w:pPr>
              <w:pStyle w:val="a5"/>
              <w:ind w:left="171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Налагоджена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адаптації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інтеграції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зарах</w:t>
            </w:r>
            <w:r w:rsidRPr="00BC6B75">
              <w:rPr>
                <w:sz w:val="28"/>
                <w:lang w:val="ru-RU"/>
              </w:rPr>
              <w:t>о</w:t>
            </w:r>
            <w:r>
              <w:rPr>
                <w:sz w:val="28"/>
              </w:rPr>
              <w:t>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1-го та переведені до 5-го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 w:rsidR="009D3CBC">
              <w:rPr>
                <w:sz w:val="28"/>
                <w:lang w:val="uk-UA"/>
              </w:rPr>
              <w:t xml:space="preserve"> освіти</w:t>
            </w:r>
            <w:r>
              <w:rPr>
                <w:sz w:val="28"/>
              </w:rPr>
              <w:t>.</w:t>
            </w:r>
            <w:r w:rsidR="001E7C6A">
              <w:t xml:space="preserve"> </w:t>
            </w:r>
            <w:r w:rsidRPr="00277442">
              <w:rPr>
                <w:sz w:val="28"/>
                <w:szCs w:val="28"/>
              </w:rPr>
              <w:t>Розроблені та</w:t>
            </w:r>
            <w:r w:rsidRPr="00277442">
              <w:rPr>
                <w:spacing w:val="70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регулярно</w:t>
            </w:r>
            <w:r w:rsidRPr="00277442">
              <w:rPr>
                <w:spacing w:val="70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проводяться     заходи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із запобігання і протидії булінгу (цькуванню), а саме: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розроблено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та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опубліковано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на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офіційному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сайті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закладу план заходів, спрямованих на запобігання та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протидію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булінгу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(цькуванню),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форма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заяви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на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випадки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булінгу,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процедура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подання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учасниками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освітнього процесу заяв або повідомлень про випадки</w:t>
            </w:r>
            <w:r w:rsidRPr="00277442">
              <w:rPr>
                <w:spacing w:val="-67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булінгу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та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порядок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реагування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на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них,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порядок</w:t>
            </w:r>
            <w:r w:rsidRPr="00277442">
              <w:rPr>
                <w:spacing w:val="-67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реагування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на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доведені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випадки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булінгу,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правила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 xml:space="preserve">поведінки учнів </w:t>
            </w:r>
            <w:r w:rsidR="001E7C6A">
              <w:rPr>
                <w:sz w:val="28"/>
                <w:szCs w:val="28"/>
                <w:lang w:val="uk-UA"/>
              </w:rPr>
              <w:t>Дуб</w:t>
            </w:r>
            <w:r w:rsidR="001E7C6A">
              <w:rPr>
                <w:sz w:val="28"/>
                <w:szCs w:val="28"/>
              </w:rPr>
              <w:t>’</w:t>
            </w:r>
            <w:r w:rsidR="001E7C6A">
              <w:rPr>
                <w:sz w:val="28"/>
                <w:szCs w:val="28"/>
                <w:lang w:val="uk-UA"/>
              </w:rPr>
              <w:t>євського НВК</w:t>
            </w:r>
            <w:r w:rsidRPr="00277442">
              <w:rPr>
                <w:sz w:val="28"/>
                <w:szCs w:val="28"/>
              </w:rPr>
              <w:t>, спрямовані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на</w:t>
            </w:r>
            <w:r w:rsidRPr="00277442">
              <w:rPr>
                <w:spacing w:val="-67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формування</w:t>
            </w:r>
            <w:r w:rsidRPr="00277442">
              <w:rPr>
                <w:spacing w:val="7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 xml:space="preserve">позитивної  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 xml:space="preserve">мотивації  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 xml:space="preserve">в  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поведінці.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="009D3CBC">
              <w:rPr>
                <w:sz w:val="28"/>
                <w:szCs w:val="28"/>
                <w:lang w:val="uk-UA"/>
              </w:rPr>
              <w:t>9</w:t>
            </w:r>
            <w:r w:rsidRPr="00277442">
              <w:rPr>
                <w:sz w:val="28"/>
                <w:szCs w:val="28"/>
              </w:rPr>
              <w:t>3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%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учнів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(за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результатами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опитування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(анкет</w:t>
            </w:r>
            <w:r w:rsidR="001E7C6A">
              <w:rPr>
                <w:sz w:val="28"/>
                <w:szCs w:val="28"/>
              </w:rPr>
              <w:t>ування)) не відчувають прояви б</w:t>
            </w:r>
            <w:r w:rsidRPr="00277442">
              <w:rPr>
                <w:sz w:val="28"/>
                <w:szCs w:val="28"/>
              </w:rPr>
              <w:t>улінгу, 7%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засвідчили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про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одинокі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випадки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агресії</w:t>
            </w:r>
            <w:r w:rsidRPr="00277442">
              <w:rPr>
                <w:spacing w:val="7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та</w:t>
            </w:r>
            <w:r w:rsidRPr="00277442">
              <w:rPr>
                <w:spacing w:val="1"/>
                <w:sz w:val="28"/>
                <w:szCs w:val="28"/>
              </w:rPr>
              <w:t xml:space="preserve"> </w:t>
            </w:r>
            <w:r w:rsidRPr="00277442">
              <w:rPr>
                <w:sz w:val="28"/>
                <w:szCs w:val="28"/>
              </w:rPr>
              <w:t>кепкування.</w:t>
            </w:r>
          </w:p>
          <w:p w:rsidR="00314B13" w:rsidRDefault="00314B13" w:rsidP="005D64F2">
            <w:pPr>
              <w:pStyle w:val="TableParagraph"/>
              <w:ind w:left="128" w:right="93"/>
              <w:rPr>
                <w:sz w:val="28"/>
              </w:rPr>
            </w:pPr>
            <w:r>
              <w:rPr>
                <w:sz w:val="28"/>
              </w:rPr>
              <w:t>Налагоджена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співпраця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правоохоронних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запобігання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протидії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булінгу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(цькування).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Педагогічний колектив здійснює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запобігання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булінгу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насильству.</w:t>
            </w:r>
          </w:p>
          <w:p w:rsidR="00314B13" w:rsidRDefault="00314B13" w:rsidP="00A613F5">
            <w:pPr>
              <w:pStyle w:val="TableParagraph"/>
              <w:ind w:left="128" w:right="94" w:firstLine="566"/>
              <w:rPr>
                <w:sz w:val="28"/>
              </w:rPr>
            </w:pPr>
            <w:r>
              <w:rPr>
                <w:sz w:val="28"/>
              </w:rPr>
              <w:t>З учнями та працівниками закладу проводяться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інструктажі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  <w:r>
              <w:rPr>
                <w:spacing w:val="-67"/>
                <w:sz w:val="28"/>
              </w:rPr>
              <w:t xml:space="preserve"> </w:t>
            </w:r>
            <w:r w:rsidR="001E7C6A">
              <w:rPr>
                <w:sz w:val="28"/>
              </w:rPr>
              <w:t>надзвичайної ситуації.</w:t>
            </w:r>
            <w:r w:rsidR="001E7C6A"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Результати анкетування 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засвідчили,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 w:rsidR="009D3CBC">
              <w:rPr>
                <w:sz w:val="28"/>
                <w:lang w:val="uk-UA"/>
              </w:rPr>
              <w:t>8</w:t>
            </w:r>
            <w:r>
              <w:rPr>
                <w:sz w:val="28"/>
              </w:rPr>
              <w:t>8%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 освіти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поінформовані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 правил охорони праці, техніки безпеки під 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занять, пожежної безпеки, правил поведінки під 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НС.</w:t>
            </w:r>
          </w:p>
          <w:p w:rsidR="00314B13" w:rsidRDefault="00314B13" w:rsidP="005D64F2">
            <w:pPr>
              <w:pStyle w:val="TableParagraph"/>
              <w:ind w:left="663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опитування:</w:t>
            </w:r>
          </w:p>
          <w:p w:rsidR="00314B13" w:rsidRDefault="00314B13" w:rsidP="005D64F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       переважна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 w:rsidR="009D3CBC">
              <w:rPr>
                <w:sz w:val="28"/>
              </w:rPr>
              <w:t>(</w:t>
            </w:r>
            <w:r w:rsidR="009D3CBC">
              <w:rPr>
                <w:sz w:val="28"/>
                <w:lang w:val="uk-UA"/>
              </w:rPr>
              <w:t>8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%)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поінформовані щодо безпечного використання мережі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(водночас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закладі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комп'ютери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облаштовані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фільтрації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несумісного 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освітнім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контенту);</w:t>
            </w:r>
          </w:p>
          <w:p w:rsidR="00314B13" w:rsidRDefault="00314B13" w:rsidP="005D64F2">
            <w:pPr>
              <w:pStyle w:val="TableParagraph"/>
              <w:ind w:right="93" w:firstLine="628"/>
              <w:rPr>
                <w:sz w:val="28"/>
              </w:rPr>
            </w:pPr>
            <w:r>
              <w:rPr>
                <w:sz w:val="28"/>
              </w:rPr>
              <w:lastRenderedPageBreak/>
              <w:t>переважна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1"/>
                <w:sz w:val="28"/>
              </w:rPr>
              <w:t xml:space="preserve"> </w:t>
            </w:r>
            <w:r w:rsidR="001E7C6A">
              <w:rPr>
                <w:sz w:val="28"/>
              </w:rPr>
              <w:t>(</w:t>
            </w:r>
            <w:r w:rsidR="00734443">
              <w:rPr>
                <w:sz w:val="28"/>
                <w:lang w:val="uk-UA"/>
              </w:rPr>
              <w:t>95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педагогів,</w:t>
            </w:r>
            <w:r>
              <w:rPr>
                <w:spacing w:val="1"/>
                <w:sz w:val="28"/>
              </w:rPr>
              <w:t xml:space="preserve"> </w:t>
            </w:r>
            <w:r w:rsidR="00734443">
              <w:rPr>
                <w:sz w:val="28"/>
                <w:lang w:val="uk-UA"/>
              </w:rPr>
              <w:t>82</w:t>
            </w:r>
            <w:r>
              <w:rPr>
                <w:sz w:val="28"/>
              </w:rPr>
              <w:t>,5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батьків,</w:t>
            </w:r>
            <w:r>
              <w:rPr>
                <w:spacing w:val="71"/>
                <w:sz w:val="28"/>
              </w:rPr>
              <w:t xml:space="preserve"> </w:t>
            </w:r>
            <w:r w:rsidR="00734443">
              <w:rPr>
                <w:sz w:val="28"/>
                <w:lang w:val="uk-UA"/>
              </w:rPr>
              <w:t xml:space="preserve">89 </w:t>
            </w:r>
            <w:r>
              <w:rPr>
                <w:sz w:val="28"/>
              </w:rPr>
              <w:t>%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учнів)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задоволені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умовами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харчування;</w:t>
            </w:r>
          </w:p>
          <w:p w:rsidR="00314B13" w:rsidRDefault="00314B13" w:rsidP="005D64F2">
            <w:pPr>
              <w:pStyle w:val="TableParagraph"/>
              <w:spacing w:line="235" w:lineRule="auto"/>
              <w:ind w:right="92" w:firstLine="539"/>
              <w:rPr>
                <w:b/>
                <w:sz w:val="28"/>
              </w:rPr>
            </w:pPr>
            <w:r>
              <w:rPr>
                <w:sz w:val="28"/>
              </w:rPr>
              <w:t>переважна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вважають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закладу </w:t>
            </w:r>
            <w:r w:rsidR="00734443">
              <w:rPr>
                <w:sz w:val="28"/>
                <w:lang w:val="uk-UA"/>
              </w:rPr>
              <w:t xml:space="preserve">освіти </w:t>
            </w:r>
            <w:r w:rsidR="00734443">
              <w:rPr>
                <w:sz w:val="28"/>
              </w:rPr>
              <w:t>безпечним (7</w:t>
            </w:r>
            <w:r w:rsidR="00734443">
              <w:rPr>
                <w:sz w:val="28"/>
                <w:lang w:val="uk-UA"/>
              </w:rPr>
              <w:t>5</w:t>
            </w:r>
            <w:r>
              <w:rPr>
                <w:sz w:val="28"/>
              </w:rPr>
              <w:t>% здобувачів освіти,</w:t>
            </w:r>
            <w:r>
              <w:rPr>
                <w:spacing w:val="1"/>
                <w:sz w:val="28"/>
              </w:rPr>
              <w:t xml:space="preserve"> </w:t>
            </w:r>
            <w:r w:rsidR="00734443">
              <w:rPr>
                <w:sz w:val="28"/>
              </w:rPr>
              <w:t>9</w:t>
            </w:r>
            <w:r w:rsidR="00734443">
              <w:rPr>
                <w:sz w:val="28"/>
                <w:lang w:val="uk-UA"/>
              </w:rPr>
              <w:t>8</w:t>
            </w:r>
            <w:r>
              <w:rPr>
                <w:sz w:val="28"/>
              </w:rPr>
              <w:t xml:space="preserve"> 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працівників)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психологічно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комфортним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(79%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освіти,</w:t>
            </w:r>
            <w:r>
              <w:rPr>
                <w:spacing w:val="69"/>
                <w:sz w:val="28"/>
              </w:rPr>
              <w:t xml:space="preserve"> </w:t>
            </w:r>
            <w:r w:rsidR="00734443">
              <w:rPr>
                <w:sz w:val="28"/>
              </w:rPr>
              <w:t>9</w:t>
            </w:r>
            <w:r w:rsidR="00734443">
              <w:rPr>
                <w:sz w:val="28"/>
                <w:lang w:val="uk-UA"/>
              </w:rPr>
              <w:t>5</w:t>
            </w:r>
            <w:r>
              <w:rPr>
                <w:sz w:val="28"/>
              </w:rPr>
              <w:t xml:space="preserve"> 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працівників).</w:t>
            </w:r>
            <w:r>
              <w:rPr>
                <w:b/>
                <w:sz w:val="28"/>
              </w:rPr>
              <w:t xml:space="preserve"> </w:t>
            </w:r>
          </w:p>
          <w:p w:rsidR="00314B13" w:rsidRDefault="00314B13" w:rsidP="005D64F2">
            <w:pPr>
              <w:pStyle w:val="TableParagraph"/>
              <w:spacing w:line="235" w:lineRule="auto"/>
              <w:ind w:right="92" w:firstLine="539"/>
              <w:rPr>
                <w:sz w:val="28"/>
                <w:szCs w:val="28"/>
                <w:lang w:val="uk-UA"/>
              </w:rPr>
            </w:pPr>
            <w:r w:rsidRPr="00CE7268">
              <w:rPr>
                <w:sz w:val="28"/>
                <w:szCs w:val="28"/>
              </w:rPr>
              <w:t>Для дитини з особливими освiтнiми потребами, якi навчається в iнклюзивному класі, командою психолого-педагогiчного супроводу iз залученням батькiв учня розроблена iндивiлуальна програма розвитку та iндивiдуальний навчальний плани, забезпечується корекцiйна спря</w:t>
            </w:r>
            <w:r>
              <w:rPr>
                <w:sz w:val="28"/>
                <w:szCs w:val="28"/>
              </w:rPr>
              <w:t>мованiсть освiтнього процесу. Од</w:t>
            </w:r>
            <w:r w:rsidRPr="00CE7268">
              <w:rPr>
                <w:sz w:val="28"/>
                <w:szCs w:val="28"/>
              </w:rPr>
              <w:t>нак для проведення окремих корекцiйно-розвитковиїх занять вiдсутнi вiдповiднi фахiвцi, зокрема вчитель-дефектолог.</w:t>
            </w:r>
          </w:p>
          <w:p w:rsidR="00AE03BF" w:rsidRDefault="00AE03BF" w:rsidP="00AE03BF">
            <w:pPr>
              <w:pStyle w:val="TableParagraph"/>
              <w:spacing w:line="322" w:lineRule="exact"/>
              <w:ind w:right="9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</w:t>
            </w:r>
            <w:r w:rsidR="00734443" w:rsidRPr="00AE03BF">
              <w:rPr>
                <w:sz w:val="28"/>
                <w:lang w:val="uk-UA"/>
              </w:rPr>
              <w:t xml:space="preserve">В закладі освіти </w:t>
            </w:r>
            <w:r w:rsidR="00734443" w:rsidRPr="00AE03BF">
              <w:rPr>
                <w:sz w:val="28"/>
              </w:rPr>
              <w:t>створен</w:t>
            </w:r>
            <w:r w:rsidR="00734443" w:rsidRPr="00AE03BF">
              <w:rPr>
                <w:sz w:val="28"/>
                <w:lang w:val="uk-UA"/>
              </w:rPr>
              <w:t>о</w:t>
            </w:r>
            <w:r w:rsidR="00734443" w:rsidRPr="00AE03BF">
              <w:rPr>
                <w:spacing w:val="1"/>
                <w:sz w:val="28"/>
              </w:rPr>
              <w:t xml:space="preserve"> </w:t>
            </w:r>
            <w:r w:rsidR="00734443" w:rsidRPr="00AE03BF">
              <w:rPr>
                <w:sz w:val="28"/>
              </w:rPr>
              <w:t>бібліотек</w:t>
            </w:r>
            <w:r w:rsidR="00734443" w:rsidRPr="00AE03BF">
              <w:rPr>
                <w:sz w:val="28"/>
                <w:lang w:val="uk-UA"/>
              </w:rPr>
              <w:t>у</w:t>
            </w:r>
            <w:r w:rsidR="00734443" w:rsidRPr="00AE03BF">
              <w:rPr>
                <w:sz w:val="28"/>
              </w:rPr>
              <w:t>,</w:t>
            </w:r>
            <w:r w:rsidR="00734443" w:rsidRPr="00AE03BF">
              <w:rPr>
                <w:sz w:val="28"/>
                <w:lang w:val="uk-UA"/>
              </w:rPr>
              <w:t xml:space="preserve"> яка є необ</w:t>
            </w:r>
            <w:r w:rsidRPr="00AE03BF">
              <w:rPr>
                <w:sz w:val="28"/>
                <w:lang w:val="uk-UA"/>
              </w:rPr>
              <w:t xml:space="preserve">хідною </w:t>
            </w:r>
            <w:r w:rsidR="00734443" w:rsidRPr="00AE03BF">
              <w:rPr>
                <w:sz w:val="28"/>
              </w:rPr>
              <w:t>для створення</w:t>
            </w:r>
            <w:r w:rsidR="00734443" w:rsidRPr="00AE03BF">
              <w:rPr>
                <w:spacing w:val="1"/>
                <w:sz w:val="28"/>
              </w:rPr>
              <w:t xml:space="preserve"> </w:t>
            </w:r>
            <w:r w:rsidR="00734443" w:rsidRPr="00AE03BF">
              <w:rPr>
                <w:sz w:val="28"/>
              </w:rPr>
              <w:t>простору</w:t>
            </w:r>
            <w:r w:rsidR="00734443" w:rsidRPr="00AE03BF">
              <w:rPr>
                <w:spacing w:val="1"/>
                <w:sz w:val="28"/>
              </w:rPr>
              <w:t xml:space="preserve"> </w:t>
            </w:r>
            <w:r w:rsidR="00734443" w:rsidRPr="00AE03BF">
              <w:rPr>
                <w:sz w:val="28"/>
              </w:rPr>
              <w:t>інформаційної</w:t>
            </w:r>
            <w:r w:rsidR="00734443" w:rsidRPr="00AE03BF">
              <w:rPr>
                <w:spacing w:val="1"/>
                <w:sz w:val="28"/>
              </w:rPr>
              <w:t xml:space="preserve"> </w:t>
            </w:r>
            <w:r w:rsidR="00734443" w:rsidRPr="00AE03BF">
              <w:rPr>
                <w:sz w:val="28"/>
              </w:rPr>
              <w:t>взаємодії</w:t>
            </w:r>
            <w:r w:rsidR="00734443" w:rsidRPr="00AE03BF">
              <w:rPr>
                <w:spacing w:val="1"/>
                <w:sz w:val="28"/>
              </w:rPr>
              <w:t xml:space="preserve"> </w:t>
            </w:r>
            <w:r w:rsidR="00734443" w:rsidRPr="00AE03BF">
              <w:rPr>
                <w:sz w:val="28"/>
              </w:rPr>
              <w:t>та</w:t>
            </w:r>
            <w:r w:rsidR="00734443" w:rsidRPr="00AE03BF">
              <w:rPr>
                <w:spacing w:val="1"/>
                <w:sz w:val="28"/>
              </w:rPr>
              <w:t xml:space="preserve"> </w:t>
            </w:r>
            <w:r w:rsidR="00734443" w:rsidRPr="00AE03BF">
              <w:rPr>
                <w:sz w:val="28"/>
              </w:rPr>
              <w:t>соціально-культурної</w:t>
            </w:r>
            <w:r w:rsidR="00734443" w:rsidRPr="00AE03BF">
              <w:rPr>
                <w:spacing w:val="-3"/>
                <w:sz w:val="28"/>
              </w:rPr>
              <w:t xml:space="preserve"> </w:t>
            </w:r>
            <w:r w:rsidR="00734443" w:rsidRPr="00AE03BF">
              <w:rPr>
                <w:sz w:val="28"/>
              </w:rPr>
              <w:t>комунікації</w:t>
            </w:r>
            <w:r w:rsidR="00734443" w:rsidRPr="00AE03BF">
              <w:rPr>
                <w:spacing w:val="-2"/>
                <w:sz w:val="28"/>
              </w:rPr>
              <w:t xml:space="preserve"> </w:t>
            </w:r>
            <w:r w:rsidR="00734443" w:rsidRPr="00AE03BF">
              <w:rPr>
                <w:sz w:val="28"/>
              </w:rPr>
              <w:t>учасників</w:t>
            </w:r>
            <w:r w:rsidR="00734443" w:rsidRPr="00AE03BF">
              <w:rPr>
                <w:spacing w:val="-7"/>
                <w:sz w:val="28"/>
              </w:rPr>
              <w:t xml:space="preserve"> </w:t>
            </w:r>
            <w:r w:rsidR="00734443" w:rsidRPr="00AE03BF">
              <w:rPr>
                <w:sz w:val="28"/>
              </w:rPr>
              <w:t>освітнього</w:t>
            </w:r>
            <w:r w:rsidR="00734443" w:rsidRPr="00AE03BF">
              <w:rPr>
                <w:spacing w:val="-1"/>
                <w:sz w:val="28"/>
              </w:rPr>
              <w:t xml:space="preserve"> </w:t>
            </w:r>
            <w:r w:rsidR="00734443" w:rsidRPr="00AE03BF">
              <w:rPr>
                <w:sz w:val="28"/>
              </w:rPr>
              <w:t>процесу</w:t>
            </w:r>
            <w:r>
              <w:rPr>
                <w:sz w:val="28"/>
                <w:lang w:val="uk-UA"/>
              </w:rPr>
              <w:t>.</w:t>
            </w:r>
          </w:p>
          <w:p w:rsidR="00314B13" w:rsidRPr="00AE03BF" w:rsidRDefault="00AE03BF" w:rsidP="00AE03BF">
            <w:pPr>
              <w:pStyle w:val="TableParagraph"/>
              <w:spacing w:line="322" w:lineRule="exact"/>
              <w:ind w:right="9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</w:t>
            </w:r>
            <w:r w:rsidR="00314B13" w:rsidRPr="00F464D3">
              <w:rPr>
                <w:sz w:val="28"/>
                <w:szCs w:val="28"/>
              </w:rPr>
              <w:t>Для створення повноцiнного простору iнформачiйної в</w:t>
            </w:r>
            <w:r w:rsidR="00734443">
              <w:rPr>
                <w:sz w:val="28"/>
                <w:szCs w:val="28"/>
              </w:rPr>
              <w:t>засмодii та соцiально-культурно</w:t>
            </w:r>
            <w:r w:rsidR="00734443">
              <w:rPr>
                <w:sz w:val="28"/>
                <w:szCs w:val="28"/>
                <w:lang w:val="uk-UA"/>
              </w:rPr>
              <w:t>ї</w:t>
            </w:r>
            <w:r w:rsidR="00314B13" w:rsidRPr="00F464D3">
              <w:rPr>
                <w:sz w:val="28"/>
                <w:szCs w:val="28"/>
              </w:rPr>
              <w:t xml:space="preserve"> ком</w:t>
            </w:r>
            <w:r w:rsidR="000D7877">
              <w:rPr>
                <w:sz w:val="28"/>
                <w:szCs w:val="28"/>
              </w:rPr>
              <w:t>унiкацi</w:t>
            </w:r>
            <w:r w:rsidR="000D7877">
              <w:rPr>
                <w:sz w:val="28"/>
                <w:szCs w:val="28"/>
                <w:lang w:val="uk-UA"/>
              </w:rPr>
              <w:t>ї</w:t>
            </w:r>
            <w:r w:rsidR="00314B13" w:rsidRPr="00F464D3">
              <w:rPr>
                <w:sz w:val="28"/>
                <w:szCs w:val="28"/>
              </w:rPr>
              <w:t xml:space="preserve"> учасникiв освiтнього процесу</w:t>
            </w:r>
            <w:r w:rsidR="00734443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="00734443">
              <w:rPr>
                <w:sz w:val="28"/>
                <w:szCs w:val="28"/>
                <w:lang w:val="uk-UA"/>
              </w:rPr>
              <w:t xml:space="preserve">окремі </w:t>
            </w:r>
            <w:r w:rsidR="00314B13" w:rsidRPr="00F464D3">
              <w:rPr>
                <w:sz w:val="28"/>
                <w:szCs w:val="28"/>
              </w:rPr>
              <w:t xml:space="preserve"> </w:t>
            </w:r>
            <w:r w:rsidR="00314B13" w:rsidRPr="00734443">
              <w:rPr>
                <w:sz w:val="28"/>
                <w:szCs w:val="28"/>
              </w:rPr>
              <w:t>примiщення</w:t>
            </w:r>
            <w:proofErr w:type="gramEnd"/>
            <w:r w:rsidR="00734443" w:rsidRPr="00734443">
              <w:rPr>
                <w:sz w:val="28"/>
                <w:szCs w:val="28"/>
                <w:lang w:val="uk-UA"/>
              </w:rPr>
              <w:t xml:space="preserve"> потребують осучаснення</w:t>
            </w:r>
            <w:r w:rsidR="00314B13" w:rsidRPr="00734443">
              <w:rPr>
                <w:sz w:val="28"/>
                <w:szCs w:val="28"/>
              </w:rPr>
              <w:t>.</w:t>
            </w:r>
          </w:p>
          <w:p w:rsidR="00314B13" w:rsidRDefault="00314B13" w:rsidP="005D64F2">
            <w:pPr>
              <w:pStyle w:val="TableParagraph"/>
              <w:spacing w:line="235" w:lineRule="auto"/>
              <w:ind w:right="92" w:firstLine="539"/>
              <w:rPr>
                <w:sz w:val="28"/>
                <w:lang w:val="uk-UA"/>
              </w:rPr>
            </w:pPr>
            <w:r>
              <w:rPr>
                <w:b/>
                <w:sz w:val="28"/>
              </w:rPr>
              <w:t>Водночас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вдосконалення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освітнього середовища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 освіти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є:</w:t>
            </w:r>
          </w:p>
          <w:p w:rsidR="00734443" w:rsidRDefault="00734443" w:rsidP="00734443">
            <w:pPr>
              <w:pStyle w:val="TableParagraph"/>
              <w:spacing w:line="322" w:lineRule="exact"/>
              <w:ind w:left="0" w:right="9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створення та облаштування відпочинкової зони;</w:t>
            </w:r>
          </w:p>
          <w:p w:rsidR="00314B13" w:rsidRPr="001E7C6A" w:rsidRDefault="00734443" w:rsidP="00734443">
            <w:pPr>
              <w:pStyle w:val="TableParagraph"/>
              <w:spacing w:line="322" w:lineRule="exact"/>
              <w:ind w:left="0" w:right="94"/>
              <w:rPr>
                <w:color w:val="FF0000"/>
                <w:sz w:val="28"/>
              </w:rPr>
            </w:pPr>
            <w:r>
              <w:rPr>
                <w:sz w:val="28"/>
                <w:lang w:val="uk-UA"/>
              </w:rPr>
              <w:t xml:space="preserve"> </w:t>
            </w:r>
            <w:r w:rsidRPr="00734443">
              <w:rPr>
                <w:sz w:val="28"/>
                <w:lang w:val="uk-UA"/>
              </w:rPr>
              <w:t>с</w:t>
            </w:r>
            <w:r w:rsidR="00314B13" w:rsidRPr="00734443">
              <w:rPr>
                <w:sz w:val="28"/>
              </w:rPr>
              <w:t>творення</w:t>
            </w:r>
            <w:r w:rsidRPr="00734443">
              <w:rPr>
                <w:spacing w:val="68"/>
                <w:sz w:val="28"/>
                <w:lang w:val="uk-UA"/>
              </w:rPr>
              <w:t xml:space="preserve"> </w:t>
            </w:r>
            <w:r w:rsidR="00314B13" w:rsidRPr="00734443">
              <w:rPr>
                <w:sz w:val="28"/>
                <w:lang w:val="ru-RU"/>
              </w:rPr>
              <w:t xml:space="preserve">актової </w:t>
            </w:r>
            <w:r w:rsidR="00314B13" w:rsidRPr="00734443">
              <w:rPr>
                <w:sz w:val="28"/>
              </w:rPr>
              <w:t xml:space="preserve"> зали;</w:t>
            </w:r>
          </w:p>
          <w:p w:rsidR="00314B13" w:rsidRPr="00AE03BF" w:rsidRDefault="00314B13" w:rsidP="005D64F2">
            <w:pPr>
              <w:pStyle w:val="TableParagraph"/>
              <w:spacing w:line="322" w:lineRule="exact"/>
              <w:ind w:right="94"/>
              <w:rPr>
                <w:sz w:val="28"/>
                <w:lang w:val="ru-RU"/>
              </w:rPr>
            </w:pPr>
            <w:proofErr w:type="gramStart"/>
            <w:r w:rsidRPr="00AE03BF">
              <w:rPr>
                <w:sz w:val="28"/>
              </w:rPr>
              <w:t>встановлення</w:t>
            </w:r>
            <w:proofErr w:type="gramEnd"/>
            <w:r w:rsidRPr="00AE03BF">
              <w:rPr>
                <w:sz w:val="28"/>
              </w:rPr>
              <w:t xml:space="preserve"> камер відео спостереження.</w:t>
            </w:r>
          </w:p>
          <w:p w:rsidR="00314B13" w:rsidRPr="00083B04" w:rsidRDefault="00314B13" w:rsidP="005D64F2">
            <w:pPr>
              <w:pStyle w:val="TableParagraph"/>
              <w:spacing w:line="322" w:lineRule="exact"/>
              <w:ind w:right="94"/>
              <w:rPr>
                <w:sz w:val="28"/>
                <w:lang w:val="ru-RU"/>
              </w:rPr>
            </w:pPr>
          </w:p>
          <w:p w:rsidR="00314B13" w:rsidRPr="00083B04" w:rsidRDefault="00314B13" w:rsidP="005D64F2">
            <w:pPr>
              <w:widowControl/>
              <w:adjustRightInd w:val="0"/>
              <w:rPr>
                <w:rFonts w:eastAsiaTheme="minorHAnsi"/>
                <w:b/>
                <w:sz w:val="28"/>
                <w:szCs w:val="28"/>
              </w:rPr>
            </w:pPr>
            <w:r w:rsidRPr="00083B04">
              <w:rPr>
                <w:rFonts w:eastAsiaTheme="minorHAnsi"/>
                <w:b/>
                <w:sz w:val="28"/>
                <w:szCs w:val="28"/>
              </w:rPr>
              <w:t>P</w:t>
            </w:r>
            <w:r w:rsidRPr="00083B04">
              <w:rPr>
                <w:rFonts w:eastAsiaTheme="minorHAnsi"/>
                <w:b/>
                <w:sz w:val="28"/>
                <w:szCs w:val="28"/>
                <w:lang w:val="ru-RU"/>
              </w:rPr>
              <w:t xml:space="preserve">івні </w:t>
            </w:r>
            <w:r w:rsidRPr="00083B04">
              <w:rPr>
                <w:rFonts w:eastAsiaTheme="minorHAnsi"/>
                <w:b/>
                <w:sz w:val="28"/>
                <w:szCs w:val="28"/>
              </w:rPr>
              <w:t>оцiнювання за вимогами:</w:t>
            </w:r>
          </w:p>
          <w:p w:rsidR="00314B13" w:rsidRPr="00083B04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083B04">
              <w:rPr>
                <w:rFonts w:eastAsiaTheme="minorHAnsi"/>
                <w:sz w:val="28"/>
                <w:szCs w:val="28"/>
              </w:rPr>
              <w:t xml:space="preserve">1. </w:t>
            </w:r>
            <w:r>
              <w:rPr>
                <w:rFonts w:eastAsiaTheme="minorHAnsi"/>
                <w:sz w:val="28"/>
                <w:szCs w:val="28"/>
              </w:rPr>
              <w:t>1.</w:t>
            </w:r>
            <w:r w:rsidRPr="00083B04">
              <w:rPr>
                <w:rFonts w:eastAsiaTheme="minorHAnsi"/>
                <w:sz w:val="28"/>
                <w:szCs w:val="28"/>
              </w:rPr>
              <w:t xml:space="preserve"> Забезпечення комфортних i безпечних умов навчаннята працi - </w:t>
            </w:r>
            <w:r w:rsidRPr="008E64BF">
              <w:rPr>
                <w:rFonts w:eastAsiaTheme="minorHAnsi"/>
                <w:b/>
                <w:i/>
                <w:sz w:val="28"/>
                <w:szCs w:val="28"/>
              </w:rPr>
              <w:t>вимагає покращення</w:t>
            </w:r>
            <w:r w:rsidRPr="00083B04">
              <w:rPr>
                <w:rFonts w:eastAsiaTheme="minorHAnsi"/>
                <w:sz w:val="28"/>
                <w:szCs w:val="28"/>
              </w:rPr>
              <w:t>;</w:t>
            </w:r>
          </w:p>
          <w:p w:rsidR="00314B13" w:rsidRPr="00083B04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1.2.</w:t>
            </w:r>
            <w:r w:rsidRPr="00083B04">
              <w:rPr>
                <w:rFonts w:eastAsiaTheme="minorHAnsi"/>
                <w:sz w:val="28"/>
                <w:szCs w:val="28"/>
              </w:rPr>
              <w:t xml:space="preserve"> Створення освiтнього середовища, вiльного вi</w:t>
            </w:r>
            <w:r>
              <w:rPr>
                <w:rFonts w:eastAsiaTheme="minorHAnsi"/>
                <w:sz w:val="28"/>
                <w:szCs w:val="28"/>
              </w:rPr>
              <w:t>д</w:t>
            </w:r>
            <w:r w:rsidRPr="00083B04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>буд</w:t>
            </w:r>
            <w:r w:rsidRPr="00083B04">
              <w:rPr>
                <w:rFonts w:eastAsiaTheme="minorHAnsi"/>
                <w:sz w:val="28"/>
                <w:szCs w:val="28"/>
              </w:rPr>
              <w:t xml:space="preserve">ь-яких </w:t>
            </w:r>
            <w:r w:rsidR="00AE03BF">
              <w:rPr>
                <w:rFonts w:eastAsiaTheme="minorHAnsi"/>
                <w:sz w:val="28"/>
                <w:szCs w:val="28"/>
              </w:rPr>
              <w:t>форм насильства та дискримiнацi</w:t>
            </w:r>
            <w:r w:rsidR="00AE03BF">
              <w:rPr>
                <w:rFonts w:eastAsiaTheme="minorHAnsi"/>
                <w:sz w:val="28"/>
                <w:szCs w:val="28"/>
                <w:lang w:val="uk-UA"/>
              </w:rPr>
              <w:t>ї</w:t>
            </w:r>
            <w:r w:rsidRPr="00083B04">
              <w:rPr>
                <w:rFonts w:eastAsiaTheme="minorHAnsi"/>
                <w:sz w:val="28"/>
                <w:szCs w:val="28"/>
              </w:rPr>
              <w:t xml:space="preserve"> - </w:t>
            </w:r>
            <w:r w:rsidRPr="008E64BF">
              <w:rPr>
                <w:rFonts w:eastAsiaTheme="minorHAnsi"/>
                <w:b/>
                <w:i/>
                <w:sz w:val="28"/>
                <w:szCs w:val="28"/>
              </w:rPr>
              <w:t>достатнiй</w:t>
            </w:r>
            <w:r w:rsidRPr="00083B04">
              <w:rPr>
                <w:rFonts w:eastAsiaTheme="minorHAnsi"/>
                <w:sz w:val="28"/>
                <w:szCs w:val="28"/>
              </w:rPr>
              <w:t>;</w:t>
            </w:r>
          </w:p>
          <w:p w:rsidR="00314B13" w:rsidRPr="00083B04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083B04">
              <w:rPr>
                <w:rFonts w:eastAsiaTheme="minorHAnsi"/>
                <w:sz w:val="28"/>
                <w:szCs w:val="28"/>
              </w:rPr>
              <w:t>1.3. Формування iнклюзивного, розвивального та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083B04">
              <w:rPr>
                <w:rFonts w:eastAsiaTheme="minorHAnsi"/>
                <w:sz w:val="28"/>
                <w:szCs w:val="28"/>
              </w:rPr>
              <w:t xml:space="preserve">мотивуючого до навчання освiтнього простору - </w:t>
            </w:r>
            <w:r w:rsidRPr="008E64BF">
              <w:rPr>
                <w:rFonts w:eastAsiaTheme="minorHAnsi"/>
                <w:b/>
                <w:i/>
                <w:sz w:val="28"/>
                <w:szCs w:val="28"/>
              </w:rPr>
              <w:t>достатнiй</w:t>
            </w:r>
            <w:r w:rsidRPr="00083B04">
              <w:rPr>
                <w:rFonts w:ascii="Tahoma" w:eastAsiaTheme="minorHAnsi" w:hAnsi="Tahoma" w:cs="Tahoma"/>
                <w:sz w:val="28"/>
                <w:szCs w:val="28"/>
              </w:rPr>
              <w:t>.</w:t>
            </w:r>
          </w:p>
        </w:tc>
      </w:tr>
    </w:tbl>
    <w:p w:rsidR="00314B13" w:rsidRDefault="00314B13" w:rsidP="00314B13">
      <w:pPr>
        <w:spacing w:line="322" w:lineRule="exact"/>
        <w:rPr>
          <w:sz w:val="28"/>
        </w:rPr>
        <w:sectPr w:rsidR="00314B13">
          <w:pgSz w:w="11910" w:h="16840"/>
          <w:pgMar w:top="1580" w:right="620" w:bottom="280" w:left="46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6"/>
        <w:gridCol w:w="506"/>
        <w:gridCol w:w="698"/>
        <w:gridCol w:w="506"/>
        <w:gridCol w:w="6763"/>
      </w:tblGrid>
      <w:tr w:rsidR="00314B13" w:rsidTr="005D64F2">
        <w:trPr>
          <w:trHeight w:val="8370"/>
        </w:trPr>
        <w:tc>
          <w:tcPr>
            <w:tcW w:w="1668" w:type="dxa"/>
          </w:tcPr>
          <w:p w:rsidR="00314B13" w:rsidRDefault="00314B13" w:rsidP="005D64F2">
            <w:pPr>
              <w:pStyle w:val="TableParagraph"/>
              <w:ind w:left="107" w:right="224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2. Система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оціню-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здобувачів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45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spacing w:line="453" w:lineRule="exact"/>
              <w:ind w:left="107"/>
              <w:jc w:val="left"/>
              <w:rPr>
                <w:b/>
                <w:sz w:val="40"/>
              </w:rPr>
            </w:pPr>
          </w:p>
        </w:tc>
        <w:tc>
          <w:tcPr>
            <w:tcW w:w="698" w:type="dxa"/>
          </w:tcPr>
          <w:p w:rsidR="00314B13" w:rsidRDefault="00314B13" w:rsidP="005D64F2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b/>
                <w:sz w:val="40"/>
              </w:rPr>
              <w:t>+</w:t>
            </w: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763" w:type="dxa"/>
          </w:tcPr>
          <w:p w:rsidR="00314B13" w:rsidRDefault="00314B13" w:rsidP="005D64F2">
            <w:pPr>
              <w:pStyle w:val="TableParagraph"/>
              <w:spacing w:line="312" w:lineRule="exact"/>
              <w:ind w:left="593"/>
              <w:rPr>
                <w:b/>
                <w:sz w:val="28"/>
              </w:rPr>
            </w:pPr>
            <w:r>
              <w:rPr>
                <w:b/>
                <w:sz w:val="28"/>
              </w:rPr>
              <w:t>Досягнення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 освіти.</w:t>
            </w:r>
          </w:p>
          <w:p w:rsidR="00314B13" w:rsidRDefault="00314B13" w:rsidP="005D64F2">
            <w:pPr>
              <w:pStyle w:val="TableParagraph"/>
              <w:ind w:right="94" w:firstLine="417"/>
              <w:rPr>
                <w:sz w:val="28"/>
              </w:rPr>
            </w:pPr>
            <w:r>
              <w:rPr>
                <w:sz w:val="28"/>
              </w:rPr>
              <w:t>У класних приміщеннях навчального закладу оприлюднені та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 навчальних досягнень учнів,</w:t>
            </w:r>
            <w:r w:rsidR="001E7C6A">
              <w:rPr>
                <w:spacing w:val="1"/>
                <w:sz w:val="28"/>
                <w:lang w:val="uk-UA"/>
              </w:rPr>
              <w:t xml:space="preserve"> </w:t>
            </w:r>
            <w:proofErr w:type="gramStart"/>
            <w:r>
              <w:rPr>
                <w:sz w:val="28"/>
              </w:rPr>
              <w:t xml:space="preserve">затверджені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</w:t>
            </w:r>
            <w:proofErr w:type="gramEnd"/>
            <w:r>
              <w:rPr>
                <w:sz w:val="28"/>
              </w:rPr>
              <w:t>.</w:t>
            </w:r>
          </w:p>
          <w:p w:rsidR="00314B13" w:rsidRDefault="00314B13" w:rsidP="005D64F2">
            <w:pPr>
              <w:pStyle w:val="TableParagraph"/>
              <w:ind w:right="93" w:firstLine="417"/>
              <w:rPr>
                <w:sz w:val="28"/>
              </w:rPr>
            </w:pPr>
            <w:r>
              <w:rPr>
                <w:sz w:val="28"/>
              </w:rPr>
              <w:t>Більшість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 w:rsidR="00AE03BF">
              <w:rPr>
                <w:sz w:val="28"/>
              </w:rPr>
              <w:t>(9</w:t>
            </w:r>
            <w:r w:rsidR="00AE03BF">
              <w:rPr>
                <w:sz w:val="28"/>
                <w:lang w:val="uk-UA"/>
              </w:rPr>
              <w:t>5</w:t>
            </w: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учнів)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отримують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критерії,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 процедури оцінювання їхніх 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від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proofErr w:type="gramEnd"/>
            <w:r>
              <w:rPr>
                <w:sz w:val="28"/>
              </w:rPr>
              <w:t xml:space="preserve"> працівників.</w:t>
            </w:r>
          </w:p>
          <w:p w:rsidR="001E7C6A" w:rsidRDefault="00314B13" w:rsidP="001E7C6A">
            <w:pPr>
              <w:pStyle w:val="TableParagraph"/>
              <w:ind w:right="95" w:firstLine="487"/>
              <w:rPr>
                <w:sz w:val="28"/>
                <w:lang w:val="uk-UA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кабінетах розміщені критерії 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-3"/>
                <w:sz w:val="28"/>
              </w:rPr>
              <w:t xml:space="preserve"> </w:t>
            </w:r>
            <w:r w:rsidR="001E7C6A">
              <w:rPr>
                <w:sz w:val="28"/>
              </w:rPr>
              <w:t>учнів,</w:t>
            </w:r>
            <w:r w:rsidR="001E7C6A"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затверджені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МОН.</w:t>
            </w:r>
          </w:p>
          <w:p w:rsidR="00314B13" w:rsidRPr="001E7C6A" w:rsidRDefault="001E7C6A" w:rsidP="001E7C6A">
            <w:pPr>
              <w:pStyle w:val="TableParagraph"/>
              <w:ind w:right="95" w:firstLine="487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 </w:t>
            </w:r>
            <w:r w:rsidR="00314B13">
              <w:rPr>
                <w:sz w:val="28"/>
              </w:rPr>
              <w:t>інформацією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про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критерії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оцінювання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учнів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ознайомлюю</w:t>
            </w:r>
            <w:r w:rsidR="00314B13" w:rsidRPr="00083B04">
              <w:rPr>
                <w:sz w:val="28"/>
                <w:szCs w:val="28"/>
              </w:rPr>
              <w:t>ть, як правило, на початку навчального</w:t>
            </w:r>
            <w:r w:rsidR="00314B13" w:rsidRPr="00083B04">
              <w:rPr>
                <w:spacing w:val="1"/>
                <w:sz w:val="28"/>
                <w:szCs w:val="28"/>
              </w:rPr>
              <w:t xml:space="preserve"> </w:t>
            </w:r>
            <w:r w:rsidR="00314B13" w:rsidRPr="00083B04">
              <w:rPr>
                <w:sz w:val="28"/>
                <w:szCs w:val="28"/>
              </w:rPr>
              <w:t>року,</w:t>
            </w:r>
            <w:r w:rsidR="00314B13" w:rsidRPr="00083B04">
              <w:rPr>
                <w:spacing w:val="-1"/>
                <w:sz w:val="28"/>
                <w:szCs w:val="28"/>
              </w:rPr>
              <w:t xml:space="preserve"> </w:t>
            </w:r>
            <w:r w:rsidR="00314B13" w:rsidRPr="00083B04">
              <w:rPr>
                <w:sz w:val="28"/>
                <w:szCs w:val="28"/>
              </w:rPr>
              <w:t xml:space="preserve">семестру. </w:t>
            </w:r>
            <w:r w:rsidR="000D7877">
              <w:rPr>
                <w:rFonts w:eastAsiaTheme="minorHAnsi"/>
                <w:sz w:val="28"/>
                <w:szCs w:val="28"/>
              </w:rPr>
              <w:t>Однак учителями</w:t>
            </w:r>
            <w:r w:rsidR="00AE03BF">
              <w:rPr>
                <w:rFonts w:eastAsiaTheme="minorHAnsi"/>
                <w:sz w:val="28"/>
                <w:szCs w:val="28"/>
                <w:lang w:val="uk-UA"/>
              </w:rPr>
              <w:t xml:space="preserve"> закладу освіти</w:t>
            </w:r>
            <w:r w:rsidR="00314B13" w:rsidRPr="00083B04">
              <w:rPr>
                <w:rFonts w:eastAsiaTheme="minorHAnsi"/>
                <w:sz w:val="28"/>
                <w:szCs w:val="28"/>
              </w:rPr>
              <w:t xml:space="preserve"> не iнди</w:t>
            </w:r>
            <w:r w:rsidR="00AE03BF">
              <w:rPr>
                <w:rFonts w:eastAsiaTheme="minorHAnsi"/>
                <w:sz w:val="28"/>
                <w:szCs w:val="28"/>
              </w:rPr>
              <w:t>вiдуалiзуються загальнi критерi</w:t>
            </w:r>
            <w:r w:rsidR="00AE03BF">
              <w:rPr>
                <w:rFonts w:eastAsiaTheme="minorHAnsi"/>
                <w:sz w:val="28"/>
                <w:szCs w:val="28"/>
                <w:lang w:val="uk-UA"/>
              </w:rPr>
              <w:t>ї</w:t>
            </w:r>
            <w:r w:rsidR="00AE03BF">
              <w:rPr>
                <w:rFonts w:eastAsiaTheme="minorHAnsi"/>
                <w:sz w:val="28"/>
                <w:szCs w:val="28"/>
              </w:rPr>
              <w:t xml:space="preserve"> та правила, лише </w:t>
            </w:r>
            <w:r w:rsidR="00AE03BF">
              <w:rPr>
                <w:rFonts w:eastAsiaTheme="minorHAnsi"/>
                <w:sz w:val="28"/>
                <w:szCs w:val="28"/>
                <w:lang w:val="uk-UA"/>
              </w:rPr>
              <w:t>1</w:t>
            </w:r>
            <w:r w:rsidR="00314B13" w:rsidRPr="00083B04">
              <w:rPr>
                <w:rFonts w:eastAsiaTheme="minorHAnsi"/>
                <w:sz w:val="28"/>
                <w:szCs w:val="28"/>
              </w:rPr>
              <w:t>% опитаних педагогiв розробляють власні критерii оцiнювання, залучаючи до цього процесу учнiв.</w:t>
            </w:r>
          </w:p>
          <w:p w:rsidR="00314B13" w:rsidRDefault="00314B13" w:rsidP="005D64F2">
            <w:pPr>
              <w:pStyle w:val="TableParagraph"/>
              <w:ind w:right="95" w:firstLine="628"/>
              <w:rPr>
                <w:sz w:val="28"/>
              </w:rPr>
            </w:pP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переважна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1"/>
                <w:sz w:val="28"/>
              </w:rPr>
              <w:t xml:space="preserve"> </w:t>
            </w:r>
            <w:r w:rsidR="00AE03BF">
              <w:rPr>
                <w:sz w:val="28"/>
              </w:rPr>
              <w:t>(7</w:t>
            </w:r>
            <w:r w:rsidR="00AE03BF">
              <w:rPr>
                <w:sz w:val="28"/>
                <w:lang w:val="uk-UA"/>
              </w:rPr>
              <w:t>5</w:t>
            </w:r>
            <w:r>
              <w:rPr>
                <w:sz w:val="28"/>
              </w:rPr>
              <w:t>%)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володіє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їхніх дітей.</w:t>
            </w:r>
          </w:p>
          <w:p w:rsidR="00314B13" w:rsidRDefault="00314B13" w:rsidP="005D64F2">
            <w:pPr>
              <w:pStyle w:val="TableParagraph"/>
              <w:ind w:right="93" w:firstLine="556"/>
              <w:rPr>
                <w:sz w:val="28"/>
              </w:rPr>
            </w:pP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свідчать,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навчального закладу акцентують увагу на позитивній динаміці досягнень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Переважна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 до компетентнісного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підходу.</w:t>
            </w:r>
          </w:p>
          <w:p w:rsidR="00314B13" w:rsidRDefault="00AE03BF" w:rsidP="005D64F2">
            <w:pPr>
              <w:pStyle w:val="TableParagraph"/>
              <w:spacing w:line="314" w:lineRule="exact"/>
              <w:ind w:left="171"/>
              <w:rPr>
                <w:sz w:val="28"/>
              </w:rPr>
            </w:pPr>
            <w:r>
              <w:rPr>
                <w:sz w:val="28"/>
                <w:lang w:val="uk-UA"/>
              </w:rPr>
              <w:t>53</w:t>
            </w:r>
            <w:r>
              <w:rPr>
                <w:sz w:val="28"/>
              </w:rPr>
              <w:t>,</w:t>
            </w:r>
            <w:r>
              <w:rPr>
                <w:sz w:val="28"/>
                <w:lang w:val="uk-UA"/>
              </w:rPr>
              <w:t>5</w:t>
            </w:r>
            <w:r w:rsidR="00314B13">
              <w:rPr>
                <w:spacing w:val="27"/>
                <w:sz w:val="28"/>
              </w:rPr>
              <w:t xml:space="preserve"> </w:t>
            </w:r>
            <w:r w:rsidR="00314B13">
              <w:rPr>
                <w:sz w:val="28"/>
              </w:rPr>
              <w:t>%</w:t>
            </w:r>
            <w:r w:rsidR="00314B13">
              <w:rPr>
                <w:spacing w:val="26"/>
                <w:sz w:val="28"/>
              </w:rPr>
              <w:t xml:space="preserve"> </w:t>
            </w:r>
            <w:r w:rsidR="00314B13">
              <w:rPr>
                <w:sz w:val="28"/>
              </w:rPr>
              <w:t>опитаних</w:t>
            </w:r>
            <w:r w:rsidR="00314B13">
              <w:rPr>
                <w:spacing w:val="28"/>
                <w:sz w:val="28"/>
              </w:rPr>
              <w:t xml:space="preserve"> </w:t>
            </w:r>
            <w:r w:rsidR="00314B13">
              <w:rPr>
                <w:sz w:val="28"/>
              </w:rPr>
              <w:t>здобувачів</w:t>
            </w:r>
            <w:r w:rsidR="00314B13">
              <w:rPr>
                <w:spacing w:val="27"/>
                <w:sz w:val="28"/>
              </w:rPr>
              <w:t xml:space="preserve"> </w:t>
            </w:r>
            <w:r w:rsidR="00314B13">
              <w:rPr>
                <w:sz w:val="28"/>
              </w:rPr>
              <w:t>освіти</w:t>
            </w:r>
            <w:r w:rsidR="00314B13">
              <w:rPr>
                <w:spacing w:val="27"/>
                <w:sz w:val="28"/>
              </w:rPr>
              <w:t xml:space="preserve"> </w:t>
            </w:r>
            <w:r w:rsidR="00314B13">
              <w:rPr>
                <w:sz w:val="28"/>
              </w:rPr>
              <w:t>вказали,</w:t>
            </w:r>
            <w:r w:rsidR="00314B13">
              <w:rPr>
                <w:spacing w:val="27"/>
                <w:sz w:val="28"/>
              </w:rPr>
              <w:t xml:space="preserve"> </w:t>
            </w:r>
            <w:r w:rsidR="00314B13">
              <w:rPr>
                <w:sz w:val="28"/>
              </w:rPr>
              <w:t>що</w:t>
            </w:r>
            <w:r w:rsidR="00314B13">
              <w:rPr>
                <w:spacing w:val="28"/>
                <w:sz w:val="28"/>
              </w:rPr>
              <w:t xml:space="preserve"> </w:t>
            </w:r>
            <w:r w:rsidR="00314B13">
              <w:rPr>
                <w:sz w:val="28"/>
              </w:rPr>
              <w:t>у більшості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випадків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вчителі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справедливо</w:t>
            </w:r>
            <w:r w:rsidR="00314B13">
              <w:rPr>
                <w:spacing w:val="70"/>
                <w:sz w:val="28"/>
              </w:rPr>
              <w:t xml:space="preserve"> </w:t>
            </w:r>
            <w:r w:rsidR="00314B13">
              <w:rPr>
                <w:sz w:val="28"/>
              </w:rPr>
              <w:t>оцінюють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їхні навчальні досягнення. Так само відповіли і їхні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батьки</w:t>
            </w:r>
            <w:r w:rsidR="00314B13">
              <w:rPr>
                <w:spacing w:val="1"/>
                <w:sz w:val="28"/>
              </w:rPr>
              <w:t xml:space="preserve"> (</w:t>
            </w:r>
            <w:r w:rsidR="00314B13">
              <w:rPr>
                <w:sz w:val="28"/>
              </w:rPr>
              <w:t>50%).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Важливо,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що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ніхто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з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батьків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не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 xml:space="preserve">поскаржився    </w:t>
            </w:r>
            <w:r w:rsidR="00314B13">
              <w:rPr>
                <w:spacing w:val="20"/>
                <w:sz w:val="28"/>
              </w:rPr>
              <w:t xml:space="preserve"> </w:t>
            </w:r>
            <w:r w:rsidR="00314B13">
              <w:rPr>
                <w:sz w:val="28"/>
              </w:rPr>
              <w:t xml:space="preserve">на    </w:t>
            </w:r>
            <w:r w:rsidR="00314B13">
              <w:rPr>
                <w:spacing w:val="18"/>
                <w:sz w:val="28"/>
              </w:rPr>
              <w:t xml:space="preserve"> </w:t>
            </w:r>
            <w:r w:rsidR="00314B13">
              <w:rPr>
                <w:sz w:val="28"/>
              </w:rPr>
              <w:t>несправедливе</w:t>
            </w:r>
            <w:r w:rsidR="00314B13">
              <w:rPr>
                <w:sz w:val="28"/>
              </w:rPr>
              <w:tab/>
              <w:t>оцінювання.</w:t>
            </w:r>
            <w:r w:rsidR="00314B13">
              <w:rPr>
                <w:spacing w:val="-67"/>
                <w:sz w:val="28"/>
              </w:rPr>
              <w:t xml:space="preserve"> </w:t>
            </w:r>
            <w:r w:rsidR="00314B13">
              <w:rPr>
                <w:sz w:val="28"/>
              </w:rPr>
              <w:t>Водночас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18</w:t>
            </w:r>
            <w:proofErr w:type="gramStart"/>
            <w:r w:rsidR="00314B13">
              <w:rPr>
                <w:sz w:val="28"/>
              </w:rPr>
              <w:t>,1</w:t>
            </w:r>
            <w:proofErr w:type="gramEnd"/>
            <w:r w:rsidR="00314B13">
              <w:rPr>
                <w:sz w:val="28"/>
              </w:rPr>
              <w:t>%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опитаних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учнів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вказали,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що їх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оцінюють</w:t>
            </w:r>
            <w:r w:rsidR="00314B13">
              <w:rPr>
                <w:spacing w:val="-3"/>
                <w:sz w:val="28"/>
              </w:rPr>
              <w:t xml:space="preserve"> </w:t>
            </w:r>
            <w:r w:rsidR="00314B13">
              <w:rPr>
                <w:sz w:val="28"/>
              </w:rPr>
              <w:t>переважно несправедливо.</w:t>
            </w:r>
          </w:p>
          <w:p w:rsidR="00314B13" w:rsidRDefault="00AE03BF" w:rsidP="005D64F2">
            <w:pPr>
              <w:pStyle w:val="TableParagraph"/>
              <w:spacing w:line="314" w:lineRule="exact"/>
              <w:ind w:left="171"/>
              <w:rPr>
                <w:sz w:val="28"/>
              </w:rPr>
            </w:pPr>
            <w:r>
              <w:rPr>
                <w:sz w:val="28"/>
              </w:rPr>
              <w:t xml:space="preserve">     У</w:t>
            </w:r>
            <w:r w:rsidR="00314B13">
              <w:rPr>
                <w:sz w:val="28"/>
              </w:rPr>
              <w:t xml:space="preserve"> закладі</w:t>
            </w:r>
            <w:r>
              <w:rPr>
                <w:sz w:val="28"/>
                <w:lang w:val="uk-UA"/>
              </w:rPr>
              <w:t xml:space="preserve"> освіти </w:t>
            </w:r>
            <w:r w:rsidR="00314B13">
              <w:rPr>
                <w:sz w:val="28"/>
              </w:rPr>
              <w:t>проводиться всебічний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аналіз тенденцій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щодо динаміки навчальних досягнень учнів на основі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проведення моніторингів їхніх навчальних досягнень.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Такий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моніторинг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проводиться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двічі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на</w:t>
            </w:r>
            <w:r w:rsidR="00314B13">
              <w:rPr>
                <w:spacing w:val="71"/>
                <w:sz w:val="28"/>
              </w:rPr>
              <w:t xml:space="preserve"> </w:t>
            </w:r>
            <w:r w:rsidR="00314B13">
              <w:rPr>
                <w:sz w:val="28"/>
              </w:rPr>
              <w:t>рік.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Результати моніторингу розглядаються на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засіданнях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педагогічної ради. Вони є основою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для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прийняття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управлінських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рішень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щодо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подолання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проблем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і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негативних</w:t>
            </w:r>
            <w:r w:rsidR="00314B13">
              <w:rPr>
                <w:spacing w:val="-1"/>
                <w:sz w:val="28"/>
              </w:rPr>
              <w:t xml:space="preserve"> </w:t>
            </w:r>
            <w:r w:rsidR="00314B13">
              <w:rPr>
                <w:sz w:val="28"/>
              </w:rPr>
              <w:t xml:space="preserve">тенденцій. </w:t>
            </w:r>
          </w:p>
          <w:p w:rsidR="00314B13" w:rsidRDefault="00314B13" w:rsidP="005D64F2">
            <w:pPr>
              <w:pStyle w:val="TableParagraph"/>
              <w:spacing w:line="314" w:lineRule="exact"/>
              <w:ind w:left="171"/>
              <w:rPr>
                <w:sz w:val="28"/>
              </w:rPr>
            </w:pPr>
            <w:r>
              <w:rPr>
                <w:sz w:val="28"/>
              </w:rPr>
              <w:t xml:space="preserve">    Переважна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елементи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Найчастіше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уточнюючі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запитання,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взаємооцінювання.</w:t>
            </w:r>
          </w:p>
        </w:tc>
      </w:tr>
    </w:tbl>
    <w:p w:rsidR="00314B13" w:rsidRDefault="00314B13" w:rsidP="00314B13">
      <w:pPr>
        <w:spacing w:line="322" w:lineRule="exact"/>
        <w:rPr>
          <w:sz w:val="28"/>
        </w:rPr>
        <w:sectPr w:rsidR="00314B13">
          <w:pgSz w:w="11910" w:h="16840"/>
          <w:pgMar w:top="1120" w:right="620" w:bottom="280" w:left="46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6"/>
        <w:gridCol w:w="506"/>
        <w:gridCol w:w="698"/>
        <w:gridCol w:w="506"/>
        <w:gridCol w:w="6763"/>
      </w:tblGrid>
      <w:tr w:rsidR="00314B13" w:rsidTr="005D64F2">
        <w:trPr>
          <w:trHeight w:val="14490"/>
        </w:trPr>
        <w:tc>
          <w:tcPr>
            <w:tcW w:w="1668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5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98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763" w:type="dxa"/>
          </w:tcPr>
          <w:p w:rsidR="00314B13" w:rsidRDefault="00314B13" w:rsidP="005D64F2">
            <w:pPr>
              <w:pStyle w:val="TableParagraph"/>
              <w:ind w:left="0" w:right="93"/>
              <w:rPr>
                <w:sz w:val="28"/>
              </w:rPr>
            </w:pPr>
            <w:r>
              <w:rPr>
                <w:sz w:val="28"/>
              </w:rPr>
              <w:t xml:space="preserve">       Вчителі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акцентують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увагу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досягненнях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учнів,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підтримують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бажання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вчитися.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переважній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добирають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спрямовані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ключовими компетентностями. Учителі забезпечують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зворотний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зв'язок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учнями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спрямовують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індивідуальний поступ учня.</w:t>
            </w:r>
          </w:p>
          <w:p w:rsidR="00314B13" w:rsidRDefault="00314B13" w:rsidP="005D64F2">
            <w:pPr>
              <w:pStyle w:val="TableParagraph"/>
              <w:ind w:right="94" w:firstLine="556"/>
              <w:rPr>
                <w:sz w:val="28"/>
              </w:rPr>
            </w:pP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корелюються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 учнів. Учні відзначають наявність чіткого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зворотного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зв'язку,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встановлюють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процесі навчальної діяльності.</w:t>
            </w:r>
          </w:p>
          <w:p w:rsidR="00314B13" w:rsidRDefault="00314B13" w:rsidP="005D64F2">
            <w:pPr>
              <w:pStyle w:val="TableParagraph"/>
              <w:ind w:right="93" w:firstLine="417"/>
              <w:rPr>
                <w:sz w:val="28"/>
              </w:rPr>
            </w:pPr>
            <w:r>
              <w:rPr>
                <w:sz w:val="28"/>
              </w:rPr>
              <w:t>61</w:t>
            </w:r>
            <w:proofErr w:type="gramStart"/>
            <w:r>
              <w:rPr>
                <w:sz w:val="28"/>
              </w:rPr>
              <w:t>,9</w:t>
            </w:r>
            <w:proofErr w:type="gramEnd"/>
            <w:r>
              <w:rPr>
                <w:sz w:val="28"/>
              </w:rPr>
              <w:t>%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учнів   під   час   анкетування   відповіли,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ставляться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усвідомлюють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важливість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подальшого</w:t>
            </w:r>
            <w:r>
              <w:rPr>
                <w:spacing w:val="1"/>
                <w:sz w:val="28"/>
              </w:rPr>
              <w:t xml:space="preserve"> </w:t>
            </w:r>
            <w:r w:rsidR="005C18F5">
              <w:rPr>
                <w:sz w:val="28"/>
              </w:rPr>
              <w:t xml:space="preserve">життя, </w:t>
            </w:r>
            <w:r w:rsidR="005C18F5">
              <w:rPr>
                <w:sz w:val="28"/>
                <w:lang w:val="uk-UA"/>
              </w:rPr>
              <w:t>заклад освіти</w:t>
            </w:r>
            <w:r>
              <w:rPr>
                <w:sz w:val="28"/>
              </w:rPr>
              <w:t xml:space="preserve"> цю відповідальність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розвиває.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proofErr w:type="gramStart"/>
            <w:r>
              <w:rPr>
                <w:sz w:val="28"/>
              </w:rPr>
              <w:t>,3</w:t>
            </w:r>
            <w:proofErr w:type="gramEnd"/>
            <w:r>
              <w:rPr>
                <w:sz w:val="28"/>
              </w:rPr>
              <w:t xml:space="preserve"> %) відповідально ставиться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навчання, але, на їхню думку, заклад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розвиває.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Всього відповідально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ставиться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61</w:t>
            </w:r>
            <w:proofErr w:type="gramStart"/>
            <w:r>
              <w:rPr>
                <w:sz w:val="28"/>
              </w:rPr>
              <w:t>,9</w:t>
            </w:r>
            <w:proofErr w:type="gramEnd"/>
            <w:r>
              <w:rPr>
                <w:sz w:val="28"/>
              </w:rPr>
              <w:t>% опитаних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високим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надають необхідну допомогу в навчальній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формах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(консультації,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індивідуальні</w:t>
            </w:r>
          </w:p>
          <w:p w:rsidR="00314B13" w:rsidRDefault="00314B13" w:rsidP="005D64F2">
            <w:pPr>
              <w:pStyle w:val="TableParagraph"/>
              <w:spacing w:line="31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завдання</w:t>
            </w:r>
            <w:proofErr w:type="gramEnd"/>
            <w:r>
              <w:rPr>
                <w:sz w:val="28"/>
              </w:rPr>
              <w:t xml:space="preserve">, 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допомога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в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підготовці  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до 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участі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олімпіадах,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науково-дослідницькій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діяльності).</w:t>
            </w:r>
          </w:p>
          <w:p w:rsidR="00314B13" w:rsidRDefault="00314B13" w:rsidP="005D64F2">
            <w:pPr>
              <w:pStyle w:val="TableParagraph"/>
              <w:spacing w:line="235" w:lineRule="auto"/>
              <w:ind w:right="94"/>
              <w:rPr>
                <w:sz w:val="28"/>
              </w:rPr>
            </w:pPr>
            <w:r>
              <w:rPr>
                <w:b/>
                <w:sz w:val="28"/>
              </w:rPr>
              <w:t>Недоліки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 потреба для вдосконалення в системі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sz w:val="28"/>
              </w:rPr>
              <w:t>:</w:t>
            </w:r>
          </w:p>
          <w:p w:rsidR="00314B13" w:rsidRDefault="00314B13" w:rsidP="005D64F2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спостерігалися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випадки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виключно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урахування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компетентнісного підходу;</w:t>
            </w:r>
          </w:p>
          <w:p w:rsidR="00314B13" w:rsidRDefault="00314B13" w:rsidP="005D64F2">
            <w:pPr>
              <w:pStyle w:val="TableParagraph"/>
              <w:spacing w:line="31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недостатньо</w:t>
            </w:r>
            <w:proofErr w:type="gramEnd"/>
            <w:r>
              <w:rPr>
                <w:sz w:val="28"/>
              </w:rPr>
              <w:tab/>
              <w:t>використовується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аспект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формувального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оцінювання у старших класах.</w:t>
            </w:r>
          </w:p>
          <w:p w:rsidR="00314B13" w:rsidRPr="00730FDB" w:rsidRDefault="00314B13" w:rsidP="005D64F2">
            <w:pPr>
              <w:widowControl/>
              <w:adjustRightInd w:val="0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730FDB">
              <w:rPr>
                <w:rFonts w:eastAsiaTheme="minorHAnsi"/>
                <w:b/>
                <w:sz w:val="28"/>
                <w:szCs w:val="28"/>
              </w:rPr>
              <w:t>Pівні оцiнювання за вимогами:</w:t>
            </w:r>
          </w:p>
          <w:p w:rsidR="00314B13" w:rsidRPr="00730FDB" w:rsidRDefault="00314B13" w:rsidP="005D64F2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2.1</w:t>
            </w:r>
            <w:r w:rsidRPr="00730FDB">
              <w:rPr>
                <w:rFonts w:eastAsiaTheme="minorHAnsi"/>
                <w:sz w:val="28"/>
                <w:szCs w:val="28"/>
              </w:rPr>
              <w:t>. Наявнiсть вiдкрито</w:t>
            </w:r>
            <w:r w:rsidR="009F17BD">
              <w:rPr>
                <w:rFonts w:eastAsiaTheme="minorHAnsi"/>
                <w:sz w:val="28"/>
                <w:szCs w:val="28"/>
                <w:lang w:val="uk-UA"/>
              </w:rPr>
              <w:t>ї</w:t>
            </w:r>
            <w:r w:rsidRPr="00730FDB">
              <w:rPr>
                <w:rFonts w:eastAsiaTheme="minorHAnsi"/>
                <w:sz w:val="28"/>
                <w:szCs w:val="28"/>
              </w:rPr>
              <w:t>, прозоро</w:t>
            </w:r>
            <w:r w:rsidR="009F17BD">
              <w:rPr>
                <w:rFonts w:eastAsiaTheme="minorHAnsi"/>
                <w:sz w:val="28"/>
                <w:szCs w:val="28"/>
                <w:lang w:val="uk-UA"/>
              </w:rPr>
              <w:t>ї</w:t>
            </w:r>
            <w:r w:rsidR="009F17BD">
              <w:rPr>
                <w:rFonts w:eastAsiaTheme="minorHAnsi"/>
                <w:sz w:val="28"/>
                <w:szCs w:val="28"/>
              </w:rPr>
              <w:t xml:space="preserve"> i зрозумiло</w:t>
            </w:r>
            <w:r w:rsidR="009F17BD">
              <w:rPr>
                <w:rFonts w:eastAsiaTheme="minorHAnsi"/>
                <w:sz w:val="28"/>
                <w:szCs w:val="28"/>
                <w:lang w:val="uk-UA"/>
              </w:rPr>
              <w:t>ї</w:t>
            </w:r>
            <w:r w:rsidRPr="00730FDB">
              <w:rPr>
                <w:rFonts w:eastAsiaTheme="minorHAnsi"/>
                <w:sz w:val="28"/>
                <w:szCs w:val="28"/>
              </w:rPr>
              <w:t xml:space="preserve"> для</w:t>
            </w:r>
          </w:p>
          <w:p w:rsidR="00314B13" w:rsidRPr="00730FDB" w:rsidRDefault="00314B13" w:rsidP="005D64F2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730FDB">
              <w:rPr>
                <w:rFonts w:eastAsiaTheme="minorHAnsi"/>
                <w:sz w:val="28"/>
                <w:szCs w:val="28"/>
              </w:rPr>
              <w:t>здобувачiв освiти системи оцiнювання їx навчальних</w:t>
            </w:r>
          </w:p>
          <w:p w:rsidR="00314B13" w:rsidRPr="00730FDB" w:rsidRDefault="00314B13" w:rsidP="005D64F2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730FDB">
              <w:rPr>
                <w:rFonts w:eastAsiaTheme="minorHAnsi"/>
                <w:sz w:val="28"/>
                <w:szCs w:val="28"/>
              </w:rPr>
              <w:t xml:space="preserve">досягнень - </w:t>
            </w:r>
            <w:r w:rsidRPr="008E64BF">
              <w:rPr>
                <w:rFonts w:eastAsiaTheme="minorHAnsi"/>
                <w:b/>
                <w:i/>
                <w:sz w:val="28"/>
                <w:szCs w:val="28"/>
              </w:rPr>
              <w:t>достатнiй</w:t>
            </w:r>
            <w:r w:rsidRPr="00730FDB">
              <w:rPr>
                <w:rFonts w:eastAsiaTheme="minorHAnsi"/>
                <w:sz w:val="28"/>
                <w:szCs w:val="28"/>
              </w:rPr>
              <w:t>;</w:t>
            </w:r>
          </w:p>
          <w:p w:rsidR="00314B13" w:rsidRPr="00730FDB" w:rsidRDefault="00314B13" w:rsidP="005D64F2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730FDB">
              <w:rPr>
                <w:rFonts w:eastAsiaTheme="minorHAnsi"/>
                <w:sz w:val="28"/>
                <w:szCs w:val="28"/>
              </w:rPr>
              <w:t>2.2. Застосування внутрiшнього монiторингу, що</w:t>
            </w:r>
          </w:p>
          <w:p w:rsidR="00314B13" w:rsidRPr="00730FDB" w:rsidRDefault="00314B13" w:rsidP="005D64F2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730FDB">
              <w:rPr>
                <w:rFonts w:eastAsiaTheme="minorHAnsi"/>
                <w:sz w:val="28"/>
                <w:szCs w:val="28"/>
              </w:rPr>
              <w:t>передбачає систематичне вiдстеження та кориryвання</w:t>
            </w:r>
          </w:p>
          <w:p w:rsidR="00314B13" w:rsidRPr="00730FDB" w:rsidRDefault="00314B13" w:rsidP="005D64F2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730FDB">
              <w:rPr>
                <w:rFonts w:eastAsiaTheme="minorHAnsi"/>
                <w:sz w:val="28"/>
                <w:szCs w:val="28"/>
              </w:rPr>
              <w:t xml:space="preserve">результатiв навчання кожного здобувача освiти </w:t>
            </w:r>
            <w:r>
              <w:rPr>
                <w:rFonts w:eastAsiaTheme="minorHAnsi"/>
                <w:sz w:val="28"/>
                <w:szCs w:val="28"/>
              </w:rPr>
              <w:t>–</w:t>
            </w:r>
            <w:r w:rsidRPr="00730FDB">
              <w:rPr>
                <w:rFonts w:eastAsiaTheme="minorHAnsi"/>
                <w:sz w:val="28"/>
                <w:szCs w:val="28"/>
              </w:rPr>
              <w:t xml:space="preserve"> </w:t>
            </w:r>
            <w:r w:rsidRPr="008E64BF">
              <w:rPr>
                <w:rFonts w:eastAsiaTheme="minorHAnsi"/>
                <w:b/>
                <w:i/>
                <w:sz w:val="28"/>
                <w:szCs w:val="28"/>
              </w:rPr>
              <w:t>вимагає покращення</w:t>
            </w:r>
            <w:r w:rsidRPr="00730FDB">
              <w:rPr>
                <w:rFonts w:eastAsiaTheme="minorHAnsi"/>
                <w:sz w:val="28"/>
                <w:szCs w:val="28"/>
              </w:rPr>
              <w:t>;</w:t>
            </w:r>
          </w:p>
          <w:p w:rsidR="00314B13" w:rsidRPr="008E64BF" w:rsidRDefault="00314B13" w:rsidP="005D64F2">
            <w:pPr>
              <w:widowControl/>
              <w:adjustRightInd w:val="0"/>
              <w:jc w:val="both"/>
              <w:rPr>
                <w:rFonts w:eastAsiaTheme="minorHAnsi"/>
                <w:b/>
                <w:i/>
                <w:sz w:val="28"/>
                <w:szCs w:val="28"/>
              </w:rPr>
            </w:pPr>
            <w:r w:rsidRPr="00730FDB">
              <w:rPr>
                <w:rFonts w:eastAsiaTheme="minorHAnsi"/>
                <w:sz w:val="28"/>
                <w:szCs w:val="28"/>
              </w:rPr>
              <w:t>2.З. Спрямованiсть системи оцiнювання на формування у</w:t>
            </w:r>
            <w:r>
              <w:rPr>
                <w:rFonts w:eastAsiaTheme="minorHAnsi"/>
                <w:sz w:val="28"/>
                <w:szCs w:val="28"/>
              </w:rPr>
              <w:t xml:space="preserve"> з</w:t>
            </w:r>
            <w:r w:rsidRPr="00730FDB">
              <w:rPr>
                <w:rFonts w:eastAsiaTheme="minorHAnsi"/>
                <w:sz w:val="28"/>
                <w:szCs w:val="28"/>
              </w:rPr>
              <w:t>добувачiв освiти вiдповiдальностi за результати свого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730FDB">
              <w:rPr>
                <w:rFonts w:eastAsiaTheme="minorHAnsi"/>
                <w:sz w:val="28"/>
                <w:szCs w:val="28"/>
              </w:rPr>
              <w:t xml:space="preserve">навчання, здатностi до самооцiнювання -  </w:t>
            </w:r>
            <w:r w:rsidRPr="008E64BF">
              <w:rPr>
                <w:rFonts w:eastAsiaTheme="minorHAnsi"/>
                <w:b/>
                <w:i/>
                <w:sz w:val="28"/>
                <w:szCs w:val="28"/>
              </w:rPr>
              <w:t>вимагає</w:t>
            </w:r>
          </w:p>
          <w:p w:rsidR="00314B13" w:rsidRPr="00730FDB" w:rsidRDefault="00314B13" w:rsidP="005D64F2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8E64BF">
              <w:rPr>
                <w:rFonts w:eastAsiaTheme="minorHAnsi"/>
                <w:b/>
                <w:i/>
                <w:sz w:val="28"/>
                <w:szCs w:val="28"/>
              </w:rPr>
              <w:t>покращення</w:t>
            </w:r>
            <w:proofErr w:type="gramEnd"/>
            <w:r w:rsidRPr="008E64BF">
              <w:rPr>
                <w:rFonts w:eastAsiaTheme="minorHAnsi"/>
                <w:b/>
                <w:i/>
                <w:sz w:val="28"/>
                <w:szCs w:val="28"/>
              </w:rPr>
              <w:t>.</w:t>
            </w:r>
          </w:p>
        </w:tc>
      </w:tr>
    </w:tbl>
    <w:p w:rsidR="00314B13" w:rsidRDefault="00314B13" w:rsidP="00314B13">
      <w:pPr>
        <w:spacing w:line="314" w:lineRule="exact"/>
        <w:rPr>
          <w:sz w:val="28"/>
        </w:rPr>
        <w:sectPr w:rsidR="00314B13">
          <w:pgSz w:w="11910" w:h="16840"/>
          <w:pgMar w:top="1120" w:right="620" w:bottom="280" w:left="46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4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6"/>
        <w:gridCol w:w="506"/>
        <w:gridCol w:w="698"/>
        <w:gridCol w:w="506"/>
        <w:gridCol w:w="6763"/>
      </w:tblGrid>
      <w:tr w:rsidR="00314B13" w:rsidTr="005D64F2">
        <w:trPr>
          <w:trHeight w:val="10626"/>
        </w:trPr>
        <w:tc>
          <w:tcPr>
            <w:tcW w:w="1668" w:type="dxa"/>
          </w:tcPr>
          <w:p w:rsidR="00314B13" w:rsidRDefault="00314B13" w:rsidP="005D64F2">
            <w:pPr>
              <w:pStyle w:val="TableParagraph"/>
              <w:ind w:left="136" w:right="2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3.Педаго-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гічна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діяльність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праців-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ників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45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spacing w:line="456" w:lineRule="exact"/>
              <w:ind w:left="107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+</w:t>
            </w:r>
          </w:p>
        </w:tc>
        <w:tc>
          <w:tcPr>
            <w:tcW w:w="698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763" w:type="dxa"/>
          </w:tcPr>
          <w:p w:rsidR="00314B13" w:rsidRDefault="00314B13" w:rsidP="005D64F2">
            <w:pPr>
              <w:pStyle w:val="TableParagraph"/>
              <w:spacing w:line="314" w:lineRule="exact"/>
              <w:ind w:left="526"/>
              <w:rPr>
                <w:b/>
                <w:sz w:val="28"/>
              </w:rPr>
            </w:pPr>
            <w:r>
              <w:rPr>
                <w:b/>
                <w:sz w:val="28"/>
              </w:rPr>
              <w:t>Досягнення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освіти.</w:t>
            </w:r>
          </w:p>
          <w:p w:rsidR="00314B13" w:rsidRDefault="00314B13" w:rsidP="005D64F2">
            <w:pPr>
              <w:pStyle w:val="TableParagraph"/>
              <w:ind w:right="91" w:firstLine="487"/>
              <w:rPr>
                <w:sz w:val="28"/>
              </w:rPr>
            </w:pP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занять, бесіди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учителями, свідчать,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вчителі</w:t>
            </w:r>
            <w:r>
              <w:rPr>
                <w:spacing w:val="1"/>
                <w:sz w:val="28"/>
              </w:rPr>
              <w:t xml:space="preserve"> </w:t>
            </w:r>
            <w:r w:rsidR="005C18F5">
              <w:rPr>
                <w:sz w:val="28"/>
                <w:lang w:val="uk-UA"/>
              </w:rPr>
              <w:t xml:space="preserve">освітнього </w:t>
            </w:r>
            <w:r>
              <w:rPr>
                <w:sz w:val="28"/>
              </w:rPr>
              <w:t>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приділяють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прогнозуванню власної викладацької діяльності. Усі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вчителі мають розроблені ними календарно-тематичні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плани, що відповідають освітній програмі ЗО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самостійно визначають кількість годин на 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тієї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змінюють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учнів. Теми освітніх занять відповідають календарно</w:t>
            </w:r>
            <w:r w:rsidR="005C18F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закінчення першого семестру та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навчального   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засіданні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педагогічної ради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ЗО.</w:t>
            </w:r>
          </w:p>
          <w:p w:rsidR="005C18F5" w:rsidRDefault="009F17BD" w:rsidP="009F17BD">
            <w:pPr>
              <w:pStyle w:val="TableParagraph"/>
              <w:tabs>
                <w:tab w:val="left" w:pos="1042"/>
                <w:tab w:val="left" w:pos="1268"/>
                <w:tab w:val="left" w:pos="1328"/>
                <w:tab w:val="left" w:pos="1781"/>
                <w:tab w:val="left" w:pos="2175"/>
                <w:tab w:val="left" w:pos="2341"/>
                <w:tab w:val="left" w:pos="2435"/>
                <w:tab w:val="left" w:pos="2878"/>
                <w:tab w:val="left" w:pos="2948"/>
                <w:tab w:val="left" w:pos="3495"/>
                <w:tab w:val="left" w:pos="3920"/>
                <w:tab w:val="left" w:pos="4109"/>
                <w:tab w:val="left" w:pos="4210"/>
                <w:tab w:val="left" w:pos="4382"/>
                <w:tab w:val="left" w:pos="4419"/>
                <w:tab w:val="left" w:pos="4887"/>
                <w:tab w:val="left" w:pos="5204"/>
                <w:tab w:val="left" w:pos="5405"/>
                <w:tab w:val="left" w:pos="5562"/>
                <w:tab w:val="left" w:pos="5753"/>
                <w:tab w:val="left" w:pos="5866"/>
              </w:tabs>
              <w:ind w:right="93"/>
              <w:rPr>
                <w:spacing w:val="31"/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У </w:t>
            </w:r>
            <w:r>
              <w:rPr>
                <w:sz w:val="28"/>
              </w:rPr>
              <w:t>ході</w:t>
            </w:r>
            <w:r>
              <w:rPr>
                <w:sz w:val="28"/>
                <w:lang w:val="uk-UA"/>
              </w:rPr>
              <w:t xml:space="preserve"> </w:t>
            </w:r>
            <w:r w:rsidR="00314B13">
              <w:rPr>
                <w:sz w:val="28"/>
              </w:rPr>
              <w:t>відвідування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навчальних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pacing w:val="-1"/>
                <w:sz w:val="28"/>
              </w:rPr>
              <w:t>занять</w:t>
            </w:r>
            <w:r>
              <w:rPr>
                <w:spacing w:val="-67"/>
                <w:sz w:val="28"/>
                <w:lang w:val="uk-UA"/>
              </w:rPr>
              <w:t xml:space="preserve"> </w:t>
            </w:r>
            <w:r w:rsidR="00314B13">
              <w:rPr>
                <w:sz w:val="28"/>
              </w:rPr>
              <w:t>спостерігалось</w:t>
            </w:r>
            <w:r w:rsidR="00314B13">
              <w:rPr>
                <w:spacing w:val="26"/>
                <w:sz w:val="28"/>
              </w:rPr>
              <w:t xml:space="preserve"> </w:t>
            </w:r>
            <w:r w:rsidR="00314B13">
              <w:rPr>
                <w:sz w:val="28"/>
              </w:rPr>
              <w:t>формування</w:t>
            </w:r>
            <w:r w:rsidR="00314B13">
              <w:rPr>
                <w:spacing w:val="28"/>
                <w:sz w:val="28"/>
              </w:rPr>
              <w:t xml:space="preserve"> </w:t>
            </w:r>
            <w:r w:rsidR="00314B13">
              <w:rPr>
                <w:sz w:val="28"/>
              </w:rPr>
              <w:t>педагогами</w:t>
            </w:r>
            <w:r w:rsidR="00314B13">
              <w:rPr>
                <w:spacing w:val="29"/>
                <w:sz w:val="28"/>
              </w:rPr>
              <w:t xml:space="preserve"> </w:t>
            </w:r>
            <w:r w:rsidR="00314B13">
              <w:rPr>
                <w:sz w:val="28"/>
              </w:rPr>
              <w:t>в</w:t>
            </w:r>
            <w:r w:rsidR="00314B13">
              <w:rPr>
                <w:spacing w:val="27"/>
                <w:sz w:val="28"/>
              </w:rPr>
              <w:t xml:space="preserve"> </w:t>
            </w:r>
            <w:r w:rsidR="00314B13">
              <w:rPr>
                <w:sz w:val="28"/>
              </w:rPr>
              <w:t>учнів</w:t>
            </w:r>
            <w:r w:rsidR="00314B13">
              <w:rPr>
                <w:spacing w:val="28"/>
                <w:sz w:val="28"/>
              </w:rPr>
              <w:t xml:space="preserve"> </w:t>
            </w:r>
            <w:r w:rsidR="00314B13">
              <w:rPr>
                <w:sz w:val="28"/>
              </w:rPr>
              <w:t>таких</w:t>
            </w:r>
            <w:r w:rsidR="00314B13">
              <w:rPr>
                <w:spacing w:val="-67"/>
                <w:sz w:val="28"/>
              </w:rPr>
              <w:t xml:space="preserve"> </w:t>
            </w:r>
            <w:r w:rsidR="00314B13">
              <w:rPr>
                <w:sz w:val="28"/>
              </w:rPr>
              <w:t>ключових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компетентностей,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як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pacing w:val="-1"/>
                <w:sz w:val="28"/>
              </w:rPr>
              <w:t>спілкування</w:t>
            </w:r>
            <w:r w:rsidR="00314B13">
              <w:rPr>
                <w:spacing w:val="-67"/>
                <w:sz w:val="28"/>
              </w:rPr>
              <w:t xml:space="preserve"> </w:t>
            </w:r>
            <w:r w:rsidR="00314B13">
              <w:rPr>
                <w:sz w:val="28"/>
              </w:rPr>
              <w:t>державною</w:t>
            </w:r>
            <w:r w:rsidR="00314B13">
              <w:rPr>
                <w:sz w:val="28"/>
              </w:rPr>
              <w:tab/>
              <w:t>мовою,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навчання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впродовж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життя,</w:t>
            </w:r>
            <w:r w:rsidR="00314B13">
              <w:rPr>
                <w:spacing w:val="-67"/>
                <w:sz w:val="28"/>
              </w:rPr>
              <w:t xml:space="preserve"> </w:t>
            </w:r>
            <w:r w:rsidR="00314B13">
              <w:rPr>
                <w:sz w:val="28"/>
              </w:rPr>
              <w:t>математична</w:t>
            </w:r>
            <w:r w:rsidR="00314B13">
              <w:rPr>
                <w:spacing w:val="30"/>
                <w:sz w:val="28"/>
              </w:rPr>
              <w:t xml:space="preserve"> </w:t>
            </w:r>
            <w:r w:rsidR="00314B13">
              <w:rPr>
                <w:sz w:val="28"/>
              </w:rPr>
              <w:t>грамотність,</w:t>
            </w:r>
            <w:r w:rsidR="00314B13">
              <w:rPr>
                <w:spacing w:val="29"/>
                <w:sz w:val="28"/>
              </w:rPr>
              <w:t xml:space="preserve"> </w:t>
            </w:r>
            <w:r w:rsidR="00314B13">
              <w:rPr>
                <w:sz w:val="28"/>
              </w:rPr>
              <w:t>компетентності</w:t>
            </w:r>
            <w:r w:rsidR="00314B13">
              <w:rPr>
                <w:spacing w:val="32"/>
                <w:sz w:val="28"/>
              </w:rPr>
              <w:t xml:space="preserve"> </w:t>
            </w:r>
            <w:r w:rsidR="00314B13">
              <w:rPr>
                <w:sz w:val="28"/>
              </w:rPr>
              <w:t>у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галузях</w:t>
            </w:r>
            <w:r w:rsidR="00314B13">
              <w:rPr>
                <w:spacing w:val="-67"/>
                <w:sz w:val="28"/>
              </w:rPr>
              <w:t xml:space="preserve"> </w:t>
            </w:r>
            <w:r w:rsidR="00314B13">
              <w:rPr>
                <w:sz w:val="28"/>
              </w:rPr>
              <w:t>природничих наук, культурна компетентність та інші.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Спостереження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за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навчальними</w:t>
            </w:r>
            <w:r w:rsidR="00314B13">
              <w:rPr>
                <w:sz w:val="28"/>
              </w:rPr>
              <w:tab/>
              <w:t>заняттями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показало,</w:t>
            </w:r>
            <w:r w:rsidR="00314B13">
              <w:rPr>
                <w:spacing w:val="93"/>
                <w:sz w:val="28"/>
              </w:rPr>
              <w:t xml:space="preserve"> </w:t>
            </w:r>
            <w:r w:rsidR="00314B13">
              <w:rPr>
                <w:sz w:val="28"/>
              </w:rPr>
              <w:t>що</w:t>
            </w:r>
            <w:r w:rsidR="00314B13">
              <w:rPr>
                <w:spacing w:val="96"/>
                <w:sz w:val="28"/>
              </w:rPr>
              <w:t xml:space="preserve"> </w:t>
            </w:r>
            <w:r w:rsidR="00314B13">
              <w:rPr>
                <w:sz w:val="28"/>
              </w:rPr>
              <w:t>вчителі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розвивають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наскрізні</w:t>
            </w:r>
            <w:r w:rsidR="00314B13">
              <w:rPr>
                <w:spacing w:val="-67"/>
                <w:sz w:val="28"/>
              </w:rPr>
              <w:t xml:space="preserve"> </w:t>
            </w:r>
            <w:r w:rsidR="00314B13">
              <w:rPr>
                <w:sz w:val="28"/>
              </w:rPr>
              <w:t>уміння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учнів,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сприяють</w:t>
            </w:r>
            <w:r w:rsidR="00314B13">
              <w:rPr>
                <w:spacing w:val="23"/>
                <w:sz w:val="28"/>
              </w:rPr>
              <w:t xml:space="preserve"> </w:t>
            </w:r>
            <w:r w:rsidR="00314B13">
              <w:rPr>
                <w:sz w:val="28"/>
              </w:rPr>
              <w:t>формуванню</w:t>
            </w:r>
            <w:r w:rsidR="00314B13">
              <w:rPr>
                <w:spacing w:val="24"/>
                <w:sz w:val="28"/>
              </w:rPr>
              <w:t xml:space="preserve"> </w:t>
            </w:r>
            <w:r w:rsidR="00314B13">
              <w:rPr>
                <w:sz w:val="28"/>
              </w:rPr>
              <w:t>суспільних</w:t>
            </w:r>
            <w:r w:rsidR="00314B13">
              <w:rPr>
                <w:spacing w:val="-67"/>
                <w:sz w:val="28"/>
              </w:rPr>
              <w:t xml:space="preserve"> </w:t>
            </w:r>
            <w:r w:rsidR="00314B13">
              <w:rPr>
                <w:sz w:val="28"/>
              </w:rPr>
              <w:t>цінностей.</w:t>
            </w:r>
            <w:r w:rsidR="00314B13">
              <w:rPr>
                <w:spacing w:val="58"/>
                <w:sz w:val="28"/>
              </w:rPr>
              <w:t xml:space="preserve"> </w:t>
            </w:r>
            <w:r w:rsidR="00314B13">
              <w:rPr>
                <w:sz w:val="28"/>
              </w:rPr>
              <w:t>Зміст</w:t>
            </w:r>
            <w:r w:rsidR="00314B13">
              <w:rPr>
                <w:spacing w:val="58"/>
                <w:sz w:val="28"/>
              </w:rPr>
              <w:t xml:space="preserve"> </w:t>
            </w:r>
            <w:r w:rsidR="00314B13">
              <w:rPr>
                <w:sz w:val="28"/>
              </w:rPr>
              <w:t>навчальних</w:t>
            </w:r>
            <w:r w:rsidR="00314B13">
              <w:rPr>
                <w:spacing w:val="59"/>
                <w:sz w:val="28"/>
              </w:rPr>
              <w:t xml:space="preserve"> </w:t>
            </w:r>
            <w:r w:rsidR="00314B13">
              <w:rPr>
                <w:sz w:val="28"/>
              </w:rPr>
              <w:t>занять</w:t>
            </w:r>
            <w:r w:rsidR="00314B13">
              <w:rPr>
                <w:spacing w:val="58"/>
                <w:sz w:val="28"/>
              </w:rPr>
              <w:t xml:space="preserve"> </w:t>
            </w:r>
            <w:r w:rsidR="00314B13">
              <w:rPr>
                <w:sz w:val="28"/>
              </w:rPr>
              <w:t>спрямований</w:t>
            </w:r>
            <w:r w:rsidR="00314B13">
              <w:rPr>
                <w:spacing w:val="59"/>
                <w:sz w:val="28"/>
              </w:rPr>
              <w:t xml:space="preserve"> </w:t>
            </w:r>
            <w:r w:rsidR="00314B13">
              <w:rPr>
                <w:sz w:val="28"/>
              </w:rPr>
              <w:t>на</w:t>
            </w:r>
            <w:r w:rsidR="00314B13">
              <w:rPr>
                <w:spacing w:val="-67"/>
                <w:sz w:val="28"/>
              </w:rPr>
              <w:t xml:space="preserve"> </w:t>
            </w:r>
            <w:r w:rsidR="00314B13">
              <w:rPr>
                <w:sz w:val="28"/>
              </w:rPr>
              <w:t>формування</w:t>
            </w:r>
            <w:r w:rsidR="00314B13">
              <w:rPr>
                <w:sz w:val="28"/>
              </w:rPr>
              <w:tab/>
              <w:t>загальнолюдських</w:t>
            </w:r>
            <w:r w:rsidR="00314B13">
              <w:rPr>
                <w:sz w:val="28"/>
              </w:rPr>
              <w:tab/>
            </w:r>
            <w:r w:rsidR="00314B13">
              <w:rPr>
                <w:sz w:val="28"/>
              </w:rPr>
              <w:tab/>
              <w:t>цінностей.</w:t>
            </w:r>
            <w:r w:rsidR="00314B13">
              <w:rPr>
                <w:spacing w:val="31"/>
                <w:sz w:val="28"/>
              </w:rPr>
              <w:t xml:space="preserve"> </w:t>
            </w:r>
          </w:p>
          <w:p w:rsidR="00FD7232" w:rsidRPr="005C18F5" w:rsidRDefault="00314B13" w:rsidP="005C18F5">
            <w:pPr>
              <w:pStyle w:val="TableParagraph"/>
              <w:tabs>
                <w:tab w:val="left" w:pos="1042"/>
                <w:tab w:val="left" w:pos="1268"/>
                <w:tab w:val="left" w:pos="1328"/>
                <w:tab w:val="left" w:pos="1781"/>
                <w:tab w:val="left" w:pos="2175"/>
                <w:tab w:val="left" w:pos="2341"/>
                <w:tab w:val="left" w:pos="2435"/>
                <w:tab w:val="left" w:pos="2878"/>
                <w:tab w:val="left" w:pos="2948"/>
                <w:tab w:val="left" w:pos="3495"/>
                <w:tab w:val="left" w:pos="3920"/>
                <w:tab w:val="left" w:pos="4109"/>
                <w:tab w:val="left" w:pos="4210"/>
                <w:tab w:val="left" w:pos="4382"/>
                <w:tab w:val="left" w:pos="4419"/>
                <w:tab w:val="left" w:pos="4887"/>
                <w:tab w:val="left" w:pos="5204"/>
                <w:tab w:val="left" w:pos="5405"/>
                <w:tab w:val="left" w:pos="5562"/>
                <w:tab w:val="left" w:pos="5753"/>
                <w:tab w:val="left" w:pos="5866"/>
              </w:tabs>
              <w:ind w:right="93"/>
              <w:rPr>
                <w:sz w:val="28"/>
                <w:lang w:val="uk-UA"/>
              </w:rPr>
            </w:pPr>
            <w:r>
              <w:rPr>
                <w:sz w:val="28"/>
              </w:rPr>
              <w:t>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першу</w:t>
            </w:r>
            <w:r w:rsidR="005C18F5">
              <w:rPr>
                <w:spacing w:val="-67"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чергу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стосується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співпраці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командної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роботи.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учителів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успішно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розвивають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4"/>
                <w:sz w:val="28"/>
              </w:rPr>
              <w:t xml:space="preserve"> </w:t>
            </w:r>
            <w:r w:rsidR="005C18F5">
              <w:rPr>
                <w:sz w:val="28"/>
              </w:rPr>
              <w:t>учнів</w:t>
            </w:r>
            <w:r w:rsidR="005C18F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соціальну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емпатію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толерантність.</w:t>
            </w:r>
            <w:r>
              <w:rPr>
                <w:spacing w:val="7"/>
                <w:sz w:val="28"/>
              </w:rPr>
              <w:t xml:space="preserve"> </w:t>
            </w:r>
            <w:r w:rsidR="005C18F5">
              <w:rPr>
                <w:sz w:val="28"/>
              </w:rPr>
              <w:t>Серед</w:t>
            </w:r>
            <w:r w:rsidR="005C18F5">
              <w:rPr>
                <w:sz w:val="28"/>
                <w:lang w:val="uk-UA"/>
              </w:rPr>
              <w:t xml:space="preserve"> </w:t>
            </w:r>
            <w:r w:rsidR="005C18F5">
              <w:rPr>
                <w:sz w:val="28"/>
              </w:rPr>
              <w:t>наскрізних</w:t>
            </w:r>
            <w:r>
              <w:rPr>
                <w:sz w:val="28"/>
              </w:rPr>
              <w:t>умінь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найбільша</w:t>
            </w:r>
            <w:r w:rsidR="005C18F5">
              <w:rPr>
                <w:spacing w:val="-67"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увага</w:t>
            </w:r>
            <w:r w:rsidR="005C18F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приділяється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екологічній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безпеці.</w:t>
            </w:r>
            <w:r w:rsidR="005C18F5">
              <w:rPr>
                <w:sz w:val="28"/>
                <w:lang w:val="uk-UA"/>
              </w:rPr>
              <w:t xml:space="preserve"> </w:t>
            </w:r>
            <w:r>
              <w:rPr>
                <w:spacing w:val="28"/>
                <w:sz w:val="28"/>
              </w:rPr>
              <w:t xml:space="preserve"> </w:t>
            </w:r>
          </w:p>
          <w:p w:rsidR="00314B13" w:rsidRPr="00FD7232" w:rsidRDefault="00314B13" w:rsidP="00FD7232">
            <w:pPr>
              <w:pStyle w:val="TableParagraph"/>
              <w:tabs>
                <w:tab w:val="left" w:pos="1042"/>
                <w:tab w:val="left" w:pos="1268"/>
                <w:tab w:val="left" w:pos="1328"/>
                <w:tab w:val="left" w:pos="1781"/>
                <w:tab w:val="left" w:pos="2175"/>
                <w:tab w:val="left" w:pos="2341"/>
                <w:tab w:val="left" w:pos="2435"/>
                <w:tab w:val="left" w:pos="2878"/>
                <w:tab w:val="left" w:pos="2948"/>
                <w:tab w:val="left" w:pos="3495"/>
                <w:tab w:val="left" w:pos="3920"/>
                <w:tab w:val="left" w:pos="4109"/>
                <w:tab w:val="left" w:pos="4210"/>
                <w:tab w:val="left" w:pos="4382"/>
                <w:tab w:val="left" w:pos="4419"/>
                <w:tab w:val="left" w:pos="4887"/>
                <w:tab w:val="left" w:pos="5204"/>
                <w:tab w:val="left" w:pos="5405"/>
                <w:tab w:val="left" w:pos="5562"/>
                <w:tab w:val="left" w:pos="5753"/>
                <w:tab w:val="left" w:pos="5866"/>
              </w:tabs>
              <w:ind w:right="93" w:firstLine="34"/>
              <w:rPr>
                <w:sz w:val="28"/>
              </w:rPr>
            </w:pPr>
            <w:r>
              <w:rPr>
                <w:sz w:val="28"/>
              </w:rPr>
              <w:t xml:space="preserve"> Інформаційно-комунікаційні технології, наявні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етапах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позакласних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зворотного зв'язку,   інформування здобувачів 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(вебсайт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закладу).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основному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комп'ютерні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ілюстрації, фото та відео матеріали для</w:t>
            </w:r>
            <w:r>
              <w:rPr>
                <w:spacing w:val="1"/>
                <w:sz w:val="28"/>
              </w:rPr>
              <w:t xml:space="preserve"> </w:t>
            </w:r>
            <w:r w:rsidRPr="004F72F6">
              <w:rPr>
                <w:sz w:val="28"/>
                <w:szCs w:val="28"/>
              </w:rPr>
              <w:t>демонстрації</w:t>
            </w:r>
            <w:r w:rsidRPr="004F72F6">
              <w:rPr>
                <w:spacing w:val="-1"/>
                <w:sz w:val="28"/>
                <w:szCs w:val="28"/>
              </w:rPr>
              <w:t xml:space="preserve"> </w:t>
            </w:r>
            <w:r w:rsidRPr="004F72F6">
              <w:rPr>
                <w:sz w:val="28"/>
                <w:szCs w:val="28"/>
              </w:rPr>
              <w:t>й</w:t>
            </w:r>
            <w:r w:rsidRPr="004F72F6">
              <w:rPr>
                <w:spacing w:val="-3"/>
                <w:sz w:val="28"/>
                <w:szCs w:val="28"/>
              </w:rPr>
              <w:t xml:space="preserve"> </w:t>
            </w:r>
            <w:r w:rsidRPr="004F72F6">
              <w:rPr>
                <w:sz w:val="28"/>
                <w:szCs w:val="28"/>
              </w:rPr>
              <w:t>розуміння</w:t>
            </w:r>
            <w:r w:rsidRPr="004F72F6">
              <w:rPr>
                <w:spacing w:val="-3"/>
                <w:sz w:val="28"/>
                <w:szCs w:val="28"/>
              </w:rPr>
              <w:t xml:space="preserve"> </w:t>
            </w:r>
            <w:r w:rsidRPr="004F72F6">
              <w:rPr>
                <w:sz w:val="28"/>
                <w:szCs w:val="28"/>
              </w:rPr>
              <w:t>навчального</w:t>
            </w:r>
            <w:r w:rsidRPr="004F72F6">
              <w:rPr>
                <w:spacing w:val="-3"/>
                <w:sz w:val="28"/>
                <w:szCs w:val="28"/>
              </w:rPr>
              <w:t xml:space="preserve"> </w:t>
            </w:r>
            <w:r w:rsidRPr="004F72F6">
              <w:rPr>
                <w:sz w:val="28"/>
                <w:szCs w:val="28"/>
              </w:rPr>
              <w:t>матеріалу.</w:t>
            </w:r>
          </w:p>
          <w:p w:rsidR="00314B13" w:rsidRPr="00CD0735" w:rsidRDefault="00314B13" w:rsidP="005D64F2">
            <w:pPr>
              <w:pStyle w:val="3"/>
              <w:spacing w:before="250" w:beforeAutospacing="0" w:after="125" w:afterAutospacing="0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4F72F6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   </w:t>
            </w:r>
            <w:r w:rsidRPr="004F72F6">
              <w:rPr>
                <w:b w:val="0"/>
                <w:sz w:val="28"/>
                <w:szCs w:val="28"/>
              </w:rPr>
              <w:t>Під час дистанційного навчання, для</w:t>
            </w:r>
            <w:r w:rsidRPr="004F72F6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4F72F6">
              <w:rPr>
                <w:b w:val="0"/>
                <w:sz w:val="28"/>
                <w:szCs w:val="28"/>
              </w:rPr>
              <w:t>виконання</w:t>
            </w:r>
            <w:r w:rsidRPr="004F72F6">
              <w:rPr>
                <w:b w:val="0"/>
                <w:spacing w:val="-67"/>
                <w:sz w:val="28"/>
                <w:szCs w:val="28"/>
              </w:rPr>
              <w:t xml:space="preserve"> </w:t>
            </w:r>
            <w:r w:rsidRPr="004F72F6">
              <w:rPr>
                <w:b w:val="0"/>
                <w:sz w:val="28"/>
                <w:szCs w:val="28"/>
              </w:rPr>
              <w:t>учнями</w:t>
            </w:r>
            <w:r w:rsidRPr="004F72F6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4F72F6">
              <w:rPr>
                <w:b w:val="0"/>
                <w:sz w:val="28"/>
                <w:szCs w:val="28"/>
              </w:rPr>
              <w:t xml:space="preserve">завдань, педагоги </w:t>
            </w:r>
            <w:proofErr w:type="gramStart"/>
            <w:r w:rsidRPr="004F72F6">
              <w:rPr>
                <w:b w:val="0"/>
                <w:sz w:val="28"/>
                <w:szCs w:val="28"/>
              </w:rPr>
              <w:t>використовували  платформи</w:t>
            </w:r>
            <w:proofErr w:type="gramEnd"/>
            <w:r w:rsidRPr="004F72F6">
              <w:rPr>
                <w:b w:val="0"/>
                <w:sz w:val="28"/>
                <w:szCs w:val="28"/>
              </w:rPr>
              <w:t xml:space="preserve"> Google Classroom,  Zoom</w:t>
            </w:r>
            <w:r>
              <w:rPr>
                <w:b w:val="0"/>
                <w:sz w:val="28"/>
                <w:szCs w:val="28"/>
              </w:rPr>
              <w:t>, мобільні додатки, інтернет-сервіси</w:t>
            </w:r>
            <w:r w:rsidRPr="004F72F6">
              <w:rPr>
                <w:b w:val="0"/>
                <w:sz w:val="28"/>
                <w:szCs w:val="28"/>
              </w:rPr>
              <w:t>.</w:t>
            </w:r>
          </w:p>
        </w:tc>
      </w:tr>
    </w:tbl>
    <w:p w:rsidR="00314B13" w:rsidRDefault="00314B13" w:rsidP="00314B13">
      <w:pPr>
        <w:spacing w:line="314" w:lineRule="exact"/>
        <w:rPr>
          <w:sz w:val="28"/>
        </w:rPr>
        <w:sectPr w:rsidR="00314B13">
          <w:pgSz w:w="11910" w:h="16840"/>
          <w:pgMar w:top="1120" w:right="620" w:bottom="280" w:left="46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6"/>
        <w:gridCol w:w="506"/>
        <w:gridCol w:w="698"/>
        <w:gridCol w:w="506"/>
        <w:gridCol w:w="6763"/>
      </w:tblGrid>
      <w:tr w:rsidR="00314B13" w:rsidTr="005D64F2">
        <w:trPr>
          <w:trHeight w:val="14490"/>
        </w:trPr>
        <w:tc>
          <w:tcPr>
            <w:tcW w:w="1668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5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98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763" w:type="dxa"/>
          </w:tcPr>
          <w:p w:rsidR="00314B13" w:rsidRDefault="00314B13" w:rsidP="005D64F2">
            <w:pPr>
              <w:pStyle w:val="TableParagraph"/>
              <w:tabs>
                <w:tab w:val="left" w:pos="2782"/>
                <w:tab w:val="left" w:pos="4765"/>
              </w:tabs>
              <w:ind w:right="92" w:firstLine="628"/>
              <w:rPr>
                <w:sz w:val="28"/>
              </w:rPr>
            </w:pPr>
            <w:r>
              <w:rPr>
                <w:sz w:val="28"/>
              </w:rPr>
              <w:t>Учителі</w:t>
            </w:r>
            <w:r>
              <w:rPr>
                <w:spacing w:val="1"/>
                <w:sz w:val="28"/>
              </w:rPr>
              <w:t xml:space="preserve"> </w:t>
            </w:r>
            <w:r w:rsidR="007936CE">
              <w:rPr>
                <w:sz w:val="28"/>
                <w:lang w:val="uk-UA"/>
              </w:rPr>
              <w:t>освітнього</w:t>
            </w:r>
            <w:r>
              <w:rPr>
                <w:sz w:val="28"/>
              </w:rPr>
              <w:t xml:space="preserve"> 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постійно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професійну майстерність, кваліфікацію, пройшли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кваліфікації </w:t>
            </w:r>
            <w:proofErr w:type="gramStart"/>
            <w:r>
              <w:rPr>
                <w:sz w:val="28"/>
              </w:rPr>
              <w:t>згідно  плану</w:t>
            </w:r>
            <w:proofErr w:type="gramEnd"/>
            <w:r>
              <w:rPr>
                <w:sz w:val="28"/>
              </w:rPr>
              <w:t xml:space="preserve"> ПК на 2021 рік, затвердженому     рішенням     педради.     У     зв`язку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карантинними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заходами</w:t>
            </w:r>
            <w:r>
              <w:rPr>
                <w:spacing w:val="1"/>
                <w:sz w:val="28"/>
              </w:rPr>
              <w:t xml:space="preserve"> </w:t>
            </w:r>
            <w:r w:rsidR="007936CE">
              <w:rPr>
                <w:sz w:val="28"/>
                <w:lang w:val="uk-UA"/>
              </w:rPr>
              <w:t>85</w:t>
            </w: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курсову перепідготовку дистанційно. Окрім навчання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базі КЗ ЛОР ЛОІППО (із цим закладом підписано угоду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підвищували кваліфікацію шляхом участі в семінарах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конференціях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дистанційно;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інтерактивному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проекті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урок», «Всеосвіта», «ЕDERa»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  <w:p w:rsidR="00314B13" w:rsidRDefault="00314B13" w:rsidP="005D64F2">
            <w:pPr>
              <w:pStyle w:val="TableParagraph"/>
              <w:ind w:right="92" w:firstLine="767"/>
              <w:rPr>
                <w:sz w:val="28"/>
              </w:rPr>
            </w:pPr>
            <w:r>
              <w:rPr>
                <w:sz w:val="28"/>
              </w:rPr>
              <w:t>У переважній більшості вчителі працюють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вислуховує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сприймає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вікових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та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інтелектуальних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можливостей.</w:t>
            </w:r>
            <w:r>
              <w:rPr>
                <w:spacing w:val="1"/>
                <w:sz w:val="28"/>
              </w:rPr>
              <w:t xml:space="preserve"> </w:t>
            </w:r>
            <w:r w:rsidR="007936CE">
              <w:rPr>
                <w:sz w:val="28"/>
                <w:lang w:val="uk-UA"/>
              </w:rPr>
              <w:t>3</w:t>
            </w:r>
            <w:r>
              <w:rPr>
                <w:sz w:val="28"/>
              </w:rPr>
              <w:t>5%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вважають,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враховується під час навчальної діяльності,</w:t>
            </w:r>
            <w:r>
              <w:rPr>
                <w:spacing w:val="1"/>
                <w:sz w:val="28"/>
              </w:rPr>
              <w:t xml:space="preserve"> </w:t>
            </w:r>
            <w:r w:rsidR="007936CE">
              <w:rPr>
                <w:sz w:val="28"/>
                <w:lang w:val="uk-UA"/>
              </w:rPr>
              <w:t>49</w:t>
            </w:r>
            <w:r>
              <w:rPr>
                <w:sz w:val="28"/>
              </w:rPr>
              <w:t>,7 %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 освіти також вважають, що враховується,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 не з усіх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предметів. Також переважна більшість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(61,9%)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вважає,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вчителі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створюють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зворотного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зв'язку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23,8%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опитування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(анонімні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анкети)</w:t>
            </w:r>
          </w:p>
          <w:p w:rsidR="00314B13" w:rsidRDefault="00314B13" w:rsidP="005D64F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«переважно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так»,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чином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загальний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відсоток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батьків,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вважать, що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закладі налагоджено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зворотній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зв`язок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«педагог</w:t>
            </w:r>
          </w:p>
          <w:p w:rsidR="00314B13" w:rsidRDefault="00314B13" w:rsidP="005D6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учень»,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високий:</w:t>
            </w:r>
            <w:r>
              <w:rPr>
                <w:spacing w:val="-2"/>
                <w:sz w:val="28"/>
              </w:rPr>
              <w:t xml:space="preserve"> </w:t>
            </w:r>
            <w:r w:rsidR="007936CE">
              <w:rPr>
                <w:sz w:val="28"/>
              </w:rPr>
              <w:t>8</w:t>
            </w:r>
            <w:r w:rsidR="007936CE">
              <w:rPr>
                <w:sz w:val="28"/>
                <w:lang w:val="uk-UA"/>
              </w:rPr>
              <w:t>0</w:t>
            </w:r>
            <w:r>
              <w:rPr>
                <w:sz w:val="28"/>
              </w:rPr>
              <w:t>%.</w:t>
            </w:r>
          </w:p>
          <w:p w:rsidR="007936CE" w:rsidRDefault="007936CE" w:rsidP="005D64F2">
            <w:pPr>
              <w:pStyle w:val="TableParagraph"/>
              <w:tabs>
                <w:tab w:val="left" w:pos="1630"/>
                <w:tab w:val="left" w:pos="1844"/>
                <w:tab w:val="left" w:pos="2359"/>
                <w:tab w:val="left" w:pos="2832"/>
                <w:tab w:val="left" w:pos="2907"/>
                <w:tab w:val="left" w:pos="3629"/>
                <w:tab w:val="left" w:pos="4087"/>
                <w:tab w:val="left" w:pos="4604"/>
                <w:tab w:val="left" w:pos="4722"/>
                <w:tab w:val="left" w:pos="5379"/>
                <w:tab w:val="left" w:pos="6015"/>
                <w:tab w:val="left" w:pos="6301"/>
              </w:tabs>
              <w:ind w:right="93" w:firstLine="419"/>
              <w:rPr>
                <w:sz w:val="28"/>
                <w:lang w:val="uk-UA"/>
              </w:rPr>
            </w:pPr>
            <w:r>
              <w:rPr>
                <w:sz w:val="28"/>
              </w:rPr>
              <w:t>Комунікація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  <w:lang w:val="uk-UA"/>
              </w:rPr>
              <w:t xml:space="preserve"> закладі освіти</w:t>
            </w:r>
            <w:r w:rsidR="00314B13">
              <w:rPr>
                <w:sz w:val="28"/>
              </w:rPr>
              <w:t xml:space="preserve"> </w:t>
            </w:r>
            <w:r w:rsidR="00314B13">
              <w:rPr>
                <w:sz w:val="28"/>
              </w:rPr>
              <w:tab/>
              <w:t xml:space="preserve">здійснюється </w:t>
            </w:r>
            <w:r w:rsidR="00314B13">
              <w:rPr>
                <w:spacing w:val="-1"/>
                <w:sz w:val="28"/>
              </w:rPr>
              <w:t>через</w:t>
            </w:r>
            <w:r w:rsidR="00314B13">
              <w:rPr>
                <w:spacing w:val="-67"/>
                <w:sz w:val="28"/>
              </w:rPr>
              <w:t xml:space="preserve"> </w:t>
            </w:r>
            <w:r w:rsidR="00314B13">
              <w:rPr>
                <w:sz w:val="28"/>
              </w:rPr>
              <w:t>індивідуальну</w:t>
            </w:r>
            <w:r w:rsidR="00314B13">
              <w:rPr>
                <w:spacing w:val="26"/>
                <w:sz w:val="28"/>
              </w:rPr>
              <w:t xml:space="preserve"> </w:t>
            </w:r>
            <w:r w:rsidR="00314B13">
              <w:rPr>
                <w:sz w:val="28"/>
              </w:rPr>
              <w:t>роботу,</w:t>
            </w:r>
            <w:r w:rsidR="00314B13">
              <w:rPr>
                <w:spacing w:val="27"/>
                <w:sz w:val="28"/>
              </w:rPr>
              <w:t xml:space="preserve"> </w:t>
            </w:r>
            <w:r w:rsidR="00314B13">
              <w:rPr>
                <w:sz w:val="28"/>
              </w:rPr>
              <w:t>консультування,</w:t>
            </w:r>
            <w:r w:rsidR="00314B13">
              <w:rPr>
                <w:spacing w:val="27"/>
                <w:sz w:val="28"/>
              </w:rPr>
              <w:t xml:space="preserve"> </w:t>
            </w:r>
            <w:r w:rsidR="00314B13">
              <w:rPr>
                <w:sz w:val="28"/>
              </w:rPr>
              <w:t>спілкування</w:t>
            </w:r>
            <w:r w:rsidR="00314B13">
              <w:rPr>
                <w:spacing w:val="26"/>
                <w:sz w:val="28"/>
              </w:rPr>
              <w:t xml:space="preserve"> </w:t>
            </w:r>
            <w:r w:rsidR="00314B13">
              <w:rPr>
                <w:sz w:val="28"/>
              </w:rPr>
              <w:t>в</w:t>
            </w:r>
            <w:r w:rsidR="00314B13">
              <w:rPr>
                <w:spacing w:val="-67"/>
                <w:sz w:val="28"/>
              </w:rPr>
              <w:t xml:space="preserve"> </w:t>
            </w:r>
            <w:r w:rsidR="00314B13">
              <w:rPr>
                <w:sz w:val="28"/>
              </w:rPr>
              <w:t xml:space="preserve">соцмережах. </w:t>
            </w:r>
          </w:p>
          <w:p w:rsidR="00314B13" w:rsidRDefault="00314B13" w:rsidP="005D64F2">
            <w:pPr>
              <w:pStyle w:val="TableParagraph"/>
              <w:tabs>
                <w:tab w:val="left" w:pos="1630"/>
                <w:tab w:val="left" w:pos="1844"/>
                <w:tab w:val="left" w:pos="2359"/>
                <w:tab w:val="left" w:pos="2832"/>
                <w:tab w:val="left" w:pos="2907"/>
                <w:tab w:val="left" w:pos="3629"/>
                <w:tab w:val="left" w:pos="4087"/>
                <w:tab w:val="left" w:pos="4604"/>
                <w:tab w:val="left" w:pos="4722"/>
                <w:tab w:val="left" w:pos="5379"/>
                <w:tab w:val="left" w:pos="6015"/>
                <w:tab w:val="left" w:pos="6301"/>
              </w:tabs>
              <w:ind w:right="93" w:firstLine="419"/>
              <w:rPr>
                <w:sz w:val="28"/>
              </w:rPr>
            </w:pPr>
            <w:r>
              <w:rPr>
                <w:sz w:val="28"/>
              </w:rPr>
              <w:t>Анкетування</w:t>
            </w:r>
            <w:r>
              <w:rPr>
                <w:sz w:val="28"/>
              </w:rPr>
              <w:tab/>
              <w:t>батьків</w:t>
            </w:r>
            <w:r>
              <w:rPr>
                <w:sz w:val="28"/>
              </w:rPr>
              <w:tab/>
              <w:t xml:space="preserve">засвідчило, </w:t>
            </w:r>
            <w:proofErr w:type="gramStart"/>
            <w:r>
              <w:rPr>
                <w:spacing w:val="-2"/>
                <w:sz w:val="28"/>
              </w:rPr>
              <w:t xml:space="preserve">що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 w:rsidR="007936CE">
              <w:rPr>
                <w:sz w:val="28"/>
              </w:rPr>
              <w:t>ільшість</w:t>
            </w:r>
            <w:proofErr w:type="gramEnd"/>
            <w:r w:rsidR="007936CE">
              <w:rPr>
                <w:sz w:val="28"/>
                <w:lang w:val="uk-UA"/>
              </w:rPr>
              <w:t xml:space="preserve"> </w:t>
            </w:r>
            <w:r w:rsidR="007936CE">
              <w:rPr>
                <w:sz w:val="28"/>
              </w:rPr>
              <w:t>(</w:t>
            </w:r>
            <w:r w:rsidR="007936CE">
              <w:rPr>
                <w:sz w:val="28"/>
                <w:lang w:val="uk-UA"/>
              </w:rPr>
              <w:t>70</w:t>
            </w:r>
            <w:r w:rsidR="007936CE">
              <w:rPr>
                <w:sz w:val="28"/>
              </w:rPr>
              <w:t>,</w:t>
            </w:r>
            <w:r w:rsidR="007936CE">
              <w:rPr>
                <w:sz w:val="28"/>
                <w:lang w:val="uk-UA"/>
              </w:rPr>
              <w:t>4</w:t>
            </w:r>
            <w:r w:rsidR="00FD7232">
              <w:rPr>
                <w:sz w:val="28"/>
              </w:rPr>
              <w:t>%) задоволена</w:t>
            </w:r>
            <w:r w:rsidR="00FD7232">
              <w:rPr>
                <w:sz w:val="28"/>
              </w:rPr>
              <w:tab/>
              <w:t>або</w:t>
            </w:r>
            <w:r w:rsidR="00FD7232">
              <w:rPr>
                <w:sz w:val="28"/>
                <w:lang w:val="uk-UA"/>
              </w:rPr>
              <w:t xml:space="preserve"> </w:t>
            </w:r>
            <w:r>
              <w:rPr>
                <w:spacing w:val="-1"/>
                <w:sz w:val="28"/>
              </w:rPr>
              <w:t>переважно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задоволена</w:t>
            </w:r>
            <w:r>
              <w:rPr>
                <w:spacing w:val="1"/>
                <w:sz w:val="28"/>
              </w:rPr>
              <w:t xml:space="preserve"> </w:t>
            </w:r>
            <w:r w:rsidR="007936CE">
              <w:rPr>
                <w:sz w:val="28"/>
              </w:rPr>
              <w:t>(</w:t>
            </w:r>
            <w:r w:rsidR="007936CE">
              <w:rPr>
                <w:sz w:val="28"/>
                <w:lang w:val="uk-UA"/>
              </w:rPr>
              <w:t>29</w:t>
            </w:r>
            <w:r>
              <w:rPr>
                <w:sz w:val="28"/>
              </w:rPr>
              <w:t>,6%)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організацією освітнього процесу. 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дають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підстави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вважати,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вчителі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діють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академічної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доброчесності,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запобігають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списуванню.</w:t>
            </w:r>
          </w:p>
          <w:p w:rsidR="00314B13" w:rsidRDefault="00314B13" w:rsidP="005D64F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Для цього педагоги готують завдання, які запобігають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списуванню,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групові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роботи.</w:t>
            </w:r>
          </w:p>
          <w:p w:rsidR="00314B13" w:rsidRPr="00FD7232" w:rsidRDefault="00314B13" w:rsidP="005D64F2">
            <w:pPr>
              <w:pStyle w:val="TableParagraph"/>
              <w:spacing w:before="1"/>
              <w:ind w:right="93" w:firstLine="479"/>
              <w:rPr>
                <w:color w:val="FF0000"/>
                <w:sz w:val="28"/>
              </w:rPr>
            </w:pPr>
            <w:r>
              <w:rPr>
                <w:sz w:val="28"/>
              </w:rPr>
              <w:t>Опитування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(анкетування)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засвідчило,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вчителі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інформують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про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доброчесності:</w:t>
            </w:r>
            <w:r>
              <w:rPr>
                <w:spacing w:val="1"/>
                <w:sz w:val="28"/>
              </w:rPr>
              <w:t xml:space="preserve"> </w:t>
            </w:r>
            <w:r w:rsidR="007936CE">
              <w:rPr>
                <w:sz w:val="28"/>
                <w:lang w:val="uk-UA"/>
              </w:rPr>
              <w:t>6</w:t>
            </w:r>
            <w:r>
              <w:rPr>
                <w:sz w:val="28"/>
              </w:rPr>
              <w:t>5</w:t>
            </w:r>
            <w:proofErr w:type="gramStart"/>
            <w:r>
              <w:rPr>
                <w:sz w:val="28"/>
              </w:rPr>
              <w:t>,7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опитаних засвідчили, що педагоги регулярно ведуть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роз`яснювальну роботу щодо важливості дотримання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академічної доброчесності, </w:t>
            </w:r>
            <w:r w:rsidR="007936CE">
              <w:rPr>
                <w:sz w:val="28"/>
              </w:rPr>
              <w:t>2</w:t>
            </w:r>
            <w:r w:rsidR="007936CE">
              <w:rPr>
                <w:sz w:val="28"/>
                <w:lang w:val="uk-UA"/>
              </w:rPr>
              <w:t>5</w:t>
            </w:r>
            <w:r w:rsidR="007936CE">
              <w:rPr>
                <w:sz w:val="28"/>
              </w:rPr>
              <w:t>,</w:t>
            </w:r>
            <w:r w:rsidR="007936CE">
              <w:rPr>
                <w:sz w:val="28"/>
                <w:lang w:val="uk-UA"/>
              </w:rPr>
              <w:t>3</w:t>
            </w:r>
            <w:r w:rsidRPr="008427A4">
              <w:rPr>
                <w:sz w:val="28"/>
              </w:rPr>
              <w:t xml:space="preserve"> % учнів вказали, що</w:t>
            </w:r>
            <w:r w:rsidRPr="008427A4">
              <w:rPr>
                <w:spacing w:val="1"/>
                <w:sz w:val="28"/>
              </w:rPr>
              <w:t xml:space="preserve"> </w:t>
            </w:r>
            <w:r w:rsidRPr="008427A4">
              <w:rPr>
                <w:sz w:val="28"/>
              </w:rPr>
              <w:t>педагогічні</w:t>
            </w:r>
            <w:r w:rsidRPr="008427A4">
              <w:rPr>
                <w:spacing w:val="1"/>
                <w:sz w:val="28"/>
              </w:rPr>
              <w:t xml:space="preserve"> </w:t>
            </w:r>
            <w:r w:rsidRPr="008427A4">
              <w:rPr>
                <w:sz w:val="28"/>
              </w:rPr>
              <w:t>працівники</w:t>
            </w:r>
            <w:r w:rsidRPr="008427A4">
              <w:rPr>
                <w:spacing w:val="1"/>
                <w:sz w:val="28"/>
              </w:rPr>
              <w:t xml:space="preserve"> </w:t>
            </w:r>
            <w:r w:rsidRPr="008427A4">
              <w:rPr>
                <w:sz w:val="28"/>
              </w:rPr>
              <w:t>інформують</w:t>
            </w:r>
            <w:r w:rsidRPr="008427A4">
              <w:rPr>
                <w:spacing w:val="1"/>
                <w:sz w:val="28"/>
              </w:rPr>
              <w:t xml:space="preserve"> </w:t>
            </w:r>
            <w:r w:rsidRPr="008427A4">
              <w:rPr>
                <w:sz w:val="28"/>
              </w:rPr>
              <w:t>їх</w:t>
            </w:r>
            <w:r w:rsidRPr="008427A4">
              <w:rPr>
                <w:spacing w:val="71"/>
                <w:sz w:val="28"/>
              </w:rPr>
              <w:t xml:space="preserve"> </w:t>
            </w:r>
            <w:r w:rsidRPr="008427A4">
              <w:rPr>
                <w:sz w:val="28"/>
              </w:rPr>
              <w:t>про</w:t>
            </w:r>
            <w:r w:rsidRPr="008427A4">
              <w:rPr>
                <w:spacing w:val="-67"/>
                <w:sz w:val="28"/>
              </w:rPr>
              <w:t xml:space="preserve"> </w:t>
            </w:r>
            <w:r w:rsidRPr="008427A4">
              <w:rPr>
                <w:sz w:val="28"/>
              </w:rPr>
              <w:t>дотримання принципі</w:t>
            </w:r>
            <w:r w:rsidR="008427A4" w:rsidRPr="008427A4">
              <w:rPr>
                <w:sz w:val="28"/>
              </w:rPr>
              <w:t>в академічної доброчесності</w:t>
            </w:r>
            <w:r w:rsidRPr="008427A4">
              <w:rPr>
                <w:sz w:val="28"/>
              </w:rPr>
              <w:t>.</w:t>
            </w:r>
          </w:p>
          <w:p w:rsidR="00314B13" w:rsidRDefault="00314B13" w:rsidP="005D64F2">
            <w:pPr>
              <w:pStyle w:val="TableParagraph"/>
              <w:spacing w:line="320" w:lineRule="atLeast"/>
              <w:ind w:right="92"/>
              <w:rPr>
                <w:sz w:val="28"/>
              </w:rPr>
            </w:pPr>
          </w:p>
        </w:tc>
      </w:tr>
    </w:tbl>
    <w:p w:rsidR="00314B13" w:rsidRDefault="00314B13" w:rsidP="00314B13">
      <w:pPr>
        <w:spacing w:line="315" w:lineRule="exact"/>
        <w:rPr>
          <w:sz w:val="28"/>
        </w:rPr>
        <w:sectPr w:rsidR="00314B13">
          <w:pgSz w:w="11910" w:h="16840"/>
          <w:pgMar w:top="1120" w:right="620" w:bottom="280" w:left="46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6"/>
        <w:gridCol w:w="506"/>
        <w:gridCol w:w="698"/>
        <w:gridCol w:w="506"/>
        <w:gridCol w:w="6763"/>
      </w:tblGrid>
      <w:tr w:rsidR="00314B13" w:rsidTr="005D64F2">
        <w:trPr>
          <w:trHeight w:val="3390"/>
        </w:trPr>
        <w:tc>
          <w:tcPr>
            <w:tcW w:w="1668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5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98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763" w:type="dxa"/>
          </w:tcPr>
          <w:p w:rsidR="00314B13" w:rsidRDefault="00314B13" w:rsidP="005D64F2">
            <w:pPr>
              <w:pStyle w:val="TableParagraph"/>
              <w:spacing w:before="9" w:line="235" w:lineRule="auto"/>
              <w:ind w:right="94" w:firstLine="208"/>
              <w:rPr>
                <w:sz w:val="28"/>
              </w:rPr>
            </w:pPr>
            <w:r>
              <w:rPr>
                <w:b/>
                <w:sz w:val="28"/>
              </w:rPr>
              <w:t>Потребою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вдосконаленні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педагогічної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є:</w:t>
            </w:r>
          </w:p>
          <w:p w:rsidR="00314B13" w:rsidRDefault="00314B13" w:rsidP="005D64F2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2"/>
              <w:ind w:right="96" w:hanging="425"/>
              <w:rPr>
                <w:sz w:val="28"/>
              </w:rPr>
            </w:pPr>
            <w:r>
              <w:rPr>
                <w:sz w:val="28"/>
              </w:rPr>
              <w:t>раціональне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часу під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окремими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вчителями;</w:t>
            </w:r>
          </w:p>
          <w:p w:rsidR="00314B13" w:rsidRDefault="00314B13" w:rsidP="005D64F2">
            <w:pPr>
              <w:pStyle w:val="TableParagraph"/>
              <w:numPr>
                <w:ilvl w:val="0"/>
                <w:numId w:val="3"/>
              </w:numPr>
              <w:tabs>
                <w:tab w:val="left" w:pos="124"/>
              </w:tabs>
              <w:spacing w:before="1"/>
              <w:ind w:right="94" w:hanging="425"/>
              <w:rPr>
                <w:sz w:val="28"/>
              </w:rPr>
            </w:pPr>
            <w:r>
              <w:rPr>
                <w:sz w:val="28"/>
              </w:rPr>
              <w:t>використання різнорівневих завдань та надання учням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можливості самостійно обирати рівень контрольних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домашніх завдань;</w:t>
            </w:r>
          </w:p>
          <w:p w:rsidR="00314B13" w:rsidRDefault="00314B13" w:rsidP="005D64F2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322" w:lineRule="exact"/>
              <w:ind w:right="94" w:hanging="356"/>
              <w:rPr>
                <w:sz w:val="28"/>
              </w:rPr>
            </w:pPr>
            <w:proofErr w:type="gramStart"/>
            <w:r>
              <w:rPr>
                <w:sz w:val="28"/>
              </w:rPr>
              <w:t>більше</w:t>
            </w:r>
            <w:proofErr w:type="gramEnd"/>
            <w:r>
              <w:rPr>
                <w:sz w:val="28"/>
              </w:rPr>
              <w:t xml:space="preserve"> уваги потребує робота педагогів у напрямку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роз`яснення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доброчесності,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зокрема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 законодавчої бази цього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питання.</w:t>
            </w:r>
          </w:p>
          <w:p w:rsidR="00314B13" w:rsidRPr="003A2748" w:rsidRDefault="00314B13" w:rsidP="005D64F2">
            <w:pPr>
              <w:widowControl/>
              <w:adjustRightInd w:val="0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 w:rsidRPr="003A2748">
              <w:rPr>
                <w:rFonts w:eastAsiaTheme="minorHAnsi"/>
                <w:b/>
                <w:sz w:val="28"/>
                <w:szCs w:val="28"/>
              </w:rPr>
              <w:t>Pівні оцiнювання за вимогами:</w:t>
            </w:r>
          </w:p>
          <w:p w:rsidR="00314B13" w:rsidRPr="003A2748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A2748">
              <w:rPr>
                <w:rFonts w:eastAsiaTheme="minorHAnsi"/>
                <w:sz w:val="28"/>
                <w:szCs w:val="28"/>
              </w:rPr>
              <w:t>3. 1. Ефективнiсть планування педагогiчними працiвниками</w:t>
            </w:r>
            <w:r>
              <w:rPr>
                <w:rFonts w:eastAsiaTheme="minorHAnsi"/>
                <w:sz w:val="28"/>
                <w:szCs w:val="28"/>
              </w:rPr>
              <w:t xml:space="preserve"> cвоєї</w:t>
            </w:r>
            <w:r w:rsidRPr="003A2748">
              <w:rPr>
                <w:rFonts w:eastAsiaTheme="minorHAnsi"/>
                <w:sz w:val="28"/>
                <w:szCs w:val="28"/>
              </w:rPr>
              <w:t xml:space="preserve"> дiяльностi, використання сучасних </w:t>
            </w:r>
            <w:r>
              <w:rPr>
                <w:rFonts w:eastAsiaTheme="minorHAnsi"/>
                <w:sz w:val="28"/>
                <w:szCs w:val="28"/>
              </w:rPr>
              <w:t>ocвітніх</w:t>
            </w:r>
            <w:r w:rsidRPr="003A2748">
              <w:rPr>
                <w:rFonts w:eastAsiaTheme="minorHAnsi"/>
                <w:sz w:val="28"/>
                <w:szCs w:val="28"/>
              </w:rPr>
              <w:t xml:space="preserve"> пiдходiв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3A2748">
              <w:rPr>
                <w:rFonts w:eastAsiaTheme="minorHAnsi"/>
                <w:sz w:val="28"/>
                <w:szCs w:val="28"/>
              </w:rPr>
              <w:t>до органiзацii освiтнього процесу з метою формування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3A2748">
              <w:rPr>
                <w:rFonts w:eastAsiaTheme="minorHAnsi"/>
                <w:sz w:val="28"/>
                <w:szCs w:val="28"/>
              </w:rPr>
              <w:t xml:space="preserve">ключових компетентностей здобувачiв освiти - </w:t>
            </w:r>
            <w:r w:rsidRPr="00235602">
              <w:rPr>
                <w:rFonts w:eastAsiaTheme="minorHAnsi"/>
                <w:b/>
                <w:i/>
                <w:sz w:val="28"/>
                <w:szCs w:val="28"/>
              </w:rPr>
              <w:t>достатнiй</w:t>
            </w:r>
            <w:r w:rsidRPr="003A2748">
              <w:rPr>
                <w:rFonts w:eastAsiaTheme="minorHAnsi"/>
                <w:sz w:val="28"/>
                <w:szCs w:val="28"/>
              </w:rPr>
              <w:t>;</w:t>
            </w:r>
          </w:p>
          <w:p w:rsidR="00314B13" w:rsidRPr="003A2748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A2748">
              <w:rPr>
                <w:rFonts w:eastAsiaTheme="minorHAnsi"/>
                <w:sz w:val="28"/>
                <w:szCs w:val="28"/>
              </w:rPr>
              <w:t>3.2. Постiйне пiдвищення п</w:t>
            </w:r>
            <w:r w:rsidR="00FD7232">
              <w:rPr>
                <w:rFonts w:eastAsiaTheme="minorHAnsi"/>
                <w:sz w:val="28"/>
                <w:szCs w:val="28"/>
              </w:rPr>
              <w:t>рофесiйного рiвня i педагогiчно</w:t>
            </w:r>
            <w:r w:rsidR="00FD7232">
              <w:rPr>
                <w:rFonts w:eastAsiaTheme="minorHAnsi"/>
                <w:sz w:val="28"/>
                <w:szCs w:val="28"/>
                <w:lang w:val="uk-UA"/>
              </w:rPr>
              <w:t>ї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3A2748">
              <w:rPr>
                <w:rFonts w:eastAsiaTheme="minorHAnsi"/>
                <w:sz w:val="28"/>
                <w:szCs w:val="28"/>
              </w:rPr>
              <w:t xml:space="preserve">майстерностi педагогiчних працiвникiв </w:t>
            </w:r>
            <w:r w:rsidRPr="00235602">
              <w:rPr>
                <w:rFonts w:eastAsiaTheme="minorHAnsi"/>
                <w:b/>
                <w:i/>
                <w:sz w:val="28"/>
                <w:szCs w:val="28"/>
              </w:rPr>
              <w:t>вимагає покращення</w:t>
            </w:r>
            <w:r>
              <w:rPr>
                <w:rFonts w:eastAsiaTheme="minorHAnsi"/>
                <w:sz w:val="28"/>
                <w:szCs w:val="28"/>
              </w:rPr>
              <w:t>;</w:t>
            </w:r>
          </w:p>
          <w:p w:rsidR="00314B13" w:rsidRPr="003A2748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A2748">
              <w:rPr>
                <w:rFonts w:eastAsiaTheme="minorHAnsi"/>
                <w:sz w:val="28"/>
                <w:szCs w:val="28"/>
              </w:rPr>
              <w:t>3.3. Налагодження спi</w:t>
            </w:r>
            <w:r>
              <w:rPr>
                <w:rFonts w:eastAsiaTheme="minorHAnsi"/>
                <w:sz w:val="28"/>
                <w:szCs w:val="28"/>
              </w:rPr>
              <w:t>впрац</w:t>
            </w:r>
            <w:r w:rsidRPr="003A2748">
              <w:rPr>
                <w:rFonts w:eastAsiaTheme="minorHAnsi"/>
                <w:sz w:val="28"/>
                <w:szCs w:val="28"/>
              </w:rPr>
              <w:t xml:space="preserve">i зi здобувачами освiти, </w:t>
            </w:r>
            <w:r>
              <w:rPr>
                <w:rFonts w:eastAsiaTheme="minorHAnsi"/>
                <w:sz w:val="28"/>
                <w:szCs w:val="28"/>
              </w:rPr>
              <w:t>ї</w:t>
            </w:r>
            <w:r w:rsidRPr="003A2748">
              <w:rPr>
                <w:rFonts w:eastAsiaTheme="minorHAnsi"/>
                <w:sz w:val="28"/>
                <w:szCs w:val="28"/>
              </w:rPr>
              <w:t>х</w:t>
            </w:r>
          </w:p>
          <w:p w:rsidR="00314B13" w:rsidRPr="003A2748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A2748">
              <w:rPr>
                <w:rFonts w:eastAsiaTheme="minorHAnsi"/>
                <w:sz w:val="28"/>
                <w:szCs w:val="28"/>
              </w:rPr>
              <w:t xml:space="preserve">батьками, </w:t>
            </w:r>
            <w:r>
              <w:rPr>
                <w:rFonts w:eastAsiaTheme="minorHAnsi"/>
                <w:sz w:val="28"/>
                <w:szCs w:val="28"/>
              </w:rPr>
              <w:t>прац</w:t>
            </w:r>
            <w:r w:rsidRPr="003A2748">
              <w:rPr>
                <w:rFonts w:eastAsiaTheme="minorHAnsi"/>
                <w:sz w:val="28"/>
                <w:szCs w:val="28"/>
              </w:rPr>
              <w:t xml:space="preserve">iвниками закладу освiти - </w:t>
            </w:r>
            <w:r w:rsidRPr="00235602">
              <w:rPr>
                <w:rFonts w:eastAsiaTheme="minorHAnsi"/>
                <w:b/>
                <w:i/>
                <w:sz w:val="28"/>
                <w:szCs w:val="28"/>
              </w:rPr>
              <w:t>достатнiй</w:t>
            </w:r>
            <w:r w:rsidRPr="003A2748">
              <w:rPr>
                <w:rFonts w:eastAsiaTheme="minorHAnsi"/>
                <w:sz w:val="28"/>
                <w:szCs w:val="28"/>
              </w:rPr>
              <w:t>;</w:t>
            </w:r>
          </w:p>
          <w:p w:rsidR="00314B13" w:rsidRPr="003A2748" w:rsidRDefault="00FD7232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З.4. Органiза</w:t>
            </w:r>
            <w:r>
              <w:rPr>
                <w:rFonts w:eastAsiaTheme="minorHAnsi"/>
                <w:sz w:val="28"/>
                <w:szCs w:val="28"/>
                <w:lang w:val="uk-UA"/>
              </w:rPr>
              <w:t>ц</w:t>
            </w:r>
            <w:r w:rsidR="00314B13" w:rsidRPr="003A2748">
              <w:rPr>
                <w:rFonts w:eastAsiaTheme="minorHAnsi"/>
                <w:sz w:val="28"/>
                <w:szCs w:val="28"/>
              </w:rPr>
              <w:t>iя педагогiчноi дiяльностi та навчання</w:t>
            </w:r>
          </w:p>
          <w:p w:rsidR="00314B13" w:rsidRPr="003A2748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3A2748">
              <w:rPr>
                <w:rFonts w:eastAsiaTheme="minorHAnsi"/>
                <w:sz w:val="28"/>
                <w:szCs w:val="28"/>
              </w:rPr>
              <w:t>здобувачiв</w:t>
            </w:r>
            <w:proofErr w:type="gramEnd"/>
            <w:r w:rsidRPr="003A2748">
              <w:rPr>
                <w:rFonts w:eastAsiaTheme="minorHAnsi"/>
                <w:sz w:val="28"/>
                <w:szCs w:val="28"/>
              </w:rPr>
              <w:t xml:space="preserve"> освiти на засадах академiчноi доброчесностi -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235602">
              <w:rPr>
                <w:rFonts w:eastAsiaTheme="minorHAnsi"/>
                <w:b/>
                <w:i/>
                <w:sz w:val="28"/>
                <w:szCs w:val="28"/>
              </w:rPr>
              <w:t>достатнiй.</w:t>
            </w:r>
          </w:p>
        </w:tc>
      </w:tr>
      <w:tr w:rsidR="00314B13" w:rsidTr="005D64F2">
        <w:trPr>
          <w:trHeight w:val="4509"/>
        </w:trPr>
        <w:tc>
          <w:tcPr>
            <w:tcW w:w="1668" w:type="dxa"/>
          </w:tcPr>
          <w:p w:rsidR="00314B13" w:rsidRDefault="00314B13" w:rsidP="005D64F2">
            <w:pPr>
              <w:pStyle w:val="TableParagraph"/>
              <w:ind w:left="122" w:right="383"/>
              <w:jc w:val="left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4. Управ-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лінські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45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spacing w:line="456" w:lineRule="exact"/>
              <w:ind w:left="107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+</w:t>
            </w:r>
          </w:p>
        </w:tc>
        <w:tc>
          <w:tcPr>
            <w:tcW w:w="698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06" w:type="dxa"/>
          </w:tcPr>
          <w:p w:rsidR="00314B13" w:rsidRDefault="00314B13" w:rsidP="005D64F2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763" w:type="dxa"/>
          </w:tcPr>
          <w:p w:rsidR="00314B13" w:rsidRDefault="00314B13" w:rsidP="005D64F2">
            <w:pPr>
              <w:pStyle w:val="TableParagraph"/>
              <w:spacing w:line="314" w:lineRule="exact"/>
              <w:ind w:left="526"/>
              <w:rPr>
                <w:b/>
                <w:sz w:val="28"/>
              </w:rPr>
            </w:pPr>
            <w:r>
              <w:rPr>
                <w:b/>
                <w:sz w:val="28"/>
              </w:rPr>
              <w:t>Досягнення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освіти.</w:t>
            </w:r>
          </w:p>
          <w:p w:rsidR="00314B13" w:rsidRDefault="00314B13" w:rsidP="005D64F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Річний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враховує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освітню програму, аналіз виконання плану роботи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попередній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навчальний рік.</w:t>
            </w:r>
          </w:p>
          <w:p w:rsidR="00314B13" w:rsidRDefault="00314B13" w:rsidP="005D64F2">
            <w:pPr>
              <w:pStyle w:val="TableParagraph"/>
              <w:ind w:right="93" w:firstLine="417"/>
              <w:rPr>
                <w:sz w:val="28"/>
              </w:rPr>
            </w:pPr>
            <w:r>
              <w:rPr>
                <w:sz w:val="28"/>
              </w:rPr>
              <w:t>Діяльність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спрямована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реалізацію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 w:rsidR="008427A4">
              <w:rPr>
                <w:spacing w:val="1"/>
                <w:sz w:val="28"/>
                <w:lang w:val="uk-UA"/>
              </w:rPr>
              <w:t xml:space="preserve"> роботи</w:t>
            </w:r>
            <w:r w:rsidR="007936CE">
              <w:rPr>
                <w:spacing w:val="1"/>
                <w:sz w:val="28"/>
                <w:lang w:val="uk-UA"/>
              </w:rPr>
              <w:t xml:space="preserve"> та Програми розвитку</w:t>
            </w:r>
            <w:r>
              <w:rPr>
                <w:sz w:val="28"/>
              </w:rPr>
              <w:t>.</w:t>
            </w:r>
          </w:p>
          <w:p w:rsidR="00314B13" w:rsidRDefault="00314B13" w:rsidP="005D64F2">
            <w:pPr>
              <w:pStyle w:val="TableParagraph"/>
              <w:ind w:right="92" w:firstLine="417"/>
              <w:rPr>
                <w:sz w:val="28"/>
              </w:rPr>
            </w:pPr>
            <w:r>
              <w:rPr>
                <w:sz w:val="28"/>
              </w:rPr>
              <w:t>Відповідно до вимо</w:t>
            </w:r>
            <w:r w:rsidR="008427A4">
              <w:rPr>
                <w:sz w:val="28"/>
              </w:rPr>
              <w:t xml:space="preserve">г нормативно-правових актів у </w:t>
            </w:r>
            <w:r w:rsidR="008427A4">
              <w:rPr>
                <w:sz w:val="28"/>
                <w:lang w:val="uk-UA"/>
              </w:rPr>
              <w:t>Дуб</w:t>
            </w:r>
            <w:r w:rsidR="008427A4">
              <w:rPr>
                <w:sz w:val="28"/>
              </w:rPr>
              <w:t>’</w:t>
            </w:r>
            <w:r w:rsidR="008427A4">
              <w:rPr>
                <w:sz w:val="28"/>
                <w:lang w:val="uk-UA"/>
              </w:rPr>
              <w:t>євському НВК</w:t>
            </w:r>
            <w:r>
              <w:rPr>
                <w:sz w:val="28"/>
              </w:rPr>
              <w:t>:</w:t>
            </w:r>
          </w:p>
          <w:p w:rsidR="00314B13" w:rsidRDefault="00314B13" w:rsidP="005D64F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1" w:lineRule="exact"/>
              <w:ind w:left="269"/>
              <w:rPr>
                <w:sz w:val="28"/>
              </w:rPr>
            </w:pPr>
            <w:r>
              <w:rPr>
                <w:sz w:val="28"/>
              </w:rPr>
              <w:t>оформлено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документацію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праці;</w:t>
            </w:r>
          </w:p>
          <w:p w:rsidR="00314B13" w:rsidRDefault="00314B13" w:rsidP="005D64F2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Інструкції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діловодства,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затвердженої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25.06.2018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676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</w:p>
          <w:p w:rsidR="00314B13" w:rsidRDefault="00314B13" w:rsidP="005D64F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внутрішній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документообіг; </w:t>
            </w:r>
          </w:p>
          <w:p w:rsidR="00314B13" w:rsidRDefault="00314B13" w:rsidP="005D64F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здійснюється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атестація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працівників.</w:t>
            </w:r>
          </w:p>
          <w:p w:rsidR="00314B13" w:rsidRDefault="00314B13" w:rsidP="005D64F2">
            <w:pPr>
              <w:pStyle w:val="TableParagraph"/>
              <w:ind w:right="93" w:firstLine="487"/>
              <w:rPr>
                <w:sz w:val="28"/>
              </w:rPr>
            </w:pPr>
            <w:r>
              <w:rPr>
                <w:sz w:val="28"/>
              </w:rPr>
              <w:t>У закладі 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розроблено, схвалено рішенням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педради та оприлюднено на вебсайті Положення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внутрішню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забезпечення якості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освіти. Керівництво закладу організовує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сприяє участі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колективів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різноманітних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можливість покращити матеріально-технічну базу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сприяють самовдосконаленю педагогів та 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ЗО.</w:t>
            </w:r>
          </w:p>
          <w:p w:rsidR="00314B13" w:rsidRDefault="00314B13" w:rsidP="005D64F2">
            <w:pPr>
              <w:pStyle w:val="TableParagraph"/>
              <w:ind w:right="95" w:firstLine="539"/>
              <w:rPr>
                <w:sz w:val="28"/>
              </w:rPr>
            </w:pPr>
            <w:r>
              <w:rPr>
                <w:sz w:val="28"/>
              </w:rPr>
              <w:lastRenderedPageBreak/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переважній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більшості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задоволені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загальним психологічним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кліматом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 w:rsidR="007936CE">
              <w:rPr>
                <w:sz w:val="28"/>
              </w:rPr>
              <w:t>(</w:t>
            </w:r>
            <w:r w:rsidR="007936CE">
              <w:rPr>
                <w:sz w:val="28"/>
                <w:lang w:val="uk-UA"/>
              </w:rPr>
              <w:t>85</w:t>
            </w:r>
            <w:r>
              <w:rPr>
                <w:sz w:val="28"/>
              </w:rPr>
              <w:t xml:space="preserve"> %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 w:rsidR="007936CE">
              <w:rPr>
                <w:sz w:val="28"/>
              </w:rPr>
              <w:t>9</w:t>
            </w:r>
            <w:r w:rsidR="007936CE">
              <w:rPr>
                <w:sz w:val="28"/>
                <w:lang w:val="uk-UA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педагогів).</w:t>
            </w:r>
          </w:p>
          <w:p w:rsidR="00314B13" w:rsidRDefault="007936CE" w:rsidP="005D64F2">
            <w:pPr>
              <w:pStyle w:val="TableParagraph"/>
              <w:ind w:right="94" w:firstLine="276"/>
              <w:rPr>
                <w:sz w:val="28"/>
              </w:rPr>
            </w:pPr>
            <w:r>
              <w:rPr>
                <w:sz w:val="28"/>
                <w:lang w:val="uk-UA"/>
              </w:rPr>
              <w:t>90</w:t>
            </w:r>
            <w:r w:rsidR="00314B13">
              <w:rPr>
                <w:sz w:val="28"/>
              </w:rPr>
              <w:t xml:space="preserve"> % опитаних ознайомлені з правилами поведінки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та</w:t>
            </w:r>
            <w:r w:rsidR="00314B13">
              <w:rPr>
                <w:spacing w:val="-1"/>
                <w:sz w:val="28"/>
              </w:rPr>
              <w:t xml:space="preserve"> </w:t>
            </w:r>
            <w:r w:rsidR="00314B13">
              <w:rPr>
                <w:sz w:val="28"/>
              </w:rPr>
              <w:t>дотримуються їх.</w:t>
            </w:r>
          </w:p>
          <w:p w:rsidR="00314B13" w:rsidRDefault="00314B13" w:rsidP="005D64F2">
            <w:pPr>
              <w:pStyle w:val="TableParagraph"/>
              <w:ind w:right="94" w:firstLine="419"/>
              <w:rPr>
                <w:sz w:val="28"/>
              </w:rPr>
            </w:pPr>
            <w:r>
              <w:rPr>
                <w:sz w:val="28"/>
              </w:rPr>
              <w:t>Керівництво</w:t>
            </w:r>
            <w:r>
              <w:rPr>
                <w:spacing w:val="7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закладу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вчасно</w:t>
            </w:r>
            <w:proofErr w:type="gramEnd"/>
            <w:r>
              <w:rPr>
                <w:sz w:val="28"/>
              </w:rPr>
              <w:t xml:space="preserve">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розглядає</w:t>
            </w:r>
            <w:r>
              <w:rPr>
                <w:spacing w:val="-67"/>
                <w:sz w:val="28"/>
              </w:rPr>
              <w:t xml:space="preserve">   </w:t>
            </w:r>
            <w:r>
              <w:rPr>
                <w:sz w:val="28"/>
              </w:rPr>
              <w:t>звернення учасників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вживає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відповідні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реагування.</w:t>
            </w:r>
          </w:p>
          <w:p w:rsidR="00314B13" w:rsidRDefault="007936CE" w:rsidP="005D64F2">
            <w:pPr>
              <w:pStyle w:val="TableParagraph"/>
              <w:ind w:right="93" w:firstLine="347"/>
              <w:rPr>
                <w:sz w:val="28"/>
              </w:rPr>
            </w:pPr>
            <w:r>
              <w:rPr>
                <w:sz w:val="28"/>
                <w:lang w:val="uk-UA"/>
              </w:rPr>
              <w:t>75</w:t>
            </w:r>
            <w:r w:rsidR="00314B13">
              <w:rPr>
                <w:sz w:val="28"/>
              </w:rPr>
              <w:t>%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учнів,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опитаних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шляхом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анкетування,</w:t>
            </w:r>
            <w:r w:rsidR="00314B13">
              <w:rPr>
                <w:spacing w:val="-67"/>
                <w:sz w:val="28"/>
              </w:rPr>
              <w:t xml:space="preserve"> </w:t>
            </w:r>
            <w:r w:rsidR="00314B13">
              <w:rPr>
                <w:sz w:val="28"/>
              </w:rPr>
              <w:t>вважають,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що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керівництво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закладу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приймає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та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розглядає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звернення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учасників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освітнього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процесу,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відповідно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реагує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на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них.</w:t>
            </w:r>
            <w:r w:rsidR="00314B13"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85</w:t>
            </w:r>
            <w:r w:rsidR="00314B13">
              <w:rPr>
                <w:sz w:val="28"/>
              </w:rPr>
              <w:t>%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здобувачів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освіти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вважають,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що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керівництво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ЗО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є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доступним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та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відкритим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до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спілкування,</w:t>
            </w:r>
            <w:r w:rsidR="00314B13"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68</w:t>
            </w:r>
            <w:r w:rsidR="00314B13">
              <w:rPr>
                <w:sz w:val="28"/>
              </w:rPr>
              <w:t>%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опитаних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учнів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вважають керівництво ЗО переважно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доступним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та</w:t>
            </w:r>
            <w:r w:rsidR="00314B13">
              <w:rPr>
                <w:spacing w:val="-1"/>
                <w:sz w:val="28"/>
              </w:rPr>
              <w:t xml:space="preserve"> </w:t>
            </w:r>
            <w:r w:rsidR="00314B13">
              <w:rPr>
                <w:sz w:val="28"/>
              </w:rPr>
              <w:t>відкритим</w:t>
            </w:r>
            <w:r w:rsidR="00314B13">
              <w:rPr>
                <w:spacing w:val="-3"/>
                <w:sz w:val="28"/>
              </w:rPr>
              <w:t xml:space="preserve"> </w:t>
            </w:r>
            <w:r w:rsidR="00314B13">
              <w:rPr>
                <w:sz w:val="28"/>
              </w:rPr>
              <w:t>до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спілкування.</w:t>
            </w:r>
          </w:p>
          <w:p w:rsidR="00314B13" w:rsidRDefault="00314B13" w:rsidP="005D64F2">
            <w:pPr>
              <w:pStyle w:val="TableParagraph"/>
              <w:ind w:right="94" w:firstLine="556"/>
              <w:rPr>
                <w:sz w:val="28"/>
              </w:rPr>
            </w:pPr>
            <w:r>
              <w:rPr>
                <w:sz w:val="28"/>
              </w:rPr>
              <w:t>Інформація про освітню діяльність розміщена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приміщенні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оновлюється.</w:t>
            </w:r>
          </w:p>
          <w:p w:rsidR="007936CE" w:rsidRDefault="00314B13" w:rsidP="005D64F2">
            <w:pPr>
              <w:pStyle w:val="TableParagraph"/>
              <w:ind w:right="94" w:firstLine="417"/>
              <w:rPr>
                <w:sz w:val="28"/>
                <w:lang w:val="uk-UA"/>
              </w:rPr>
            </w:pPr>
            <w:r>
              <w:rPr>
                <w:sz w:val="28"/>
              </w:rPr>
              <w:t>Усі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працюють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фахом.</w:t>
            </w:r>
            <w:r>
              <w:rPr>
                <w:spacing w:val="-67"/>
                <w:sz w:val="28"/>
              </w:rPr>
              <w:t xml:space="preserve"> </w:t>
            </w:r>
            <w:r w:rsidR="007936CE">
              <w:rPr>
                <w:sz w:val="28"/>
                <w:lang w:val="uk-UA"/>
              </w:rPr>
              <w:t xml:space="preserve"> </w:t>
            </w:r>
          </w:p>
          <w:p w:rsidR="00314B13" w:rsidRDefault="007936CE" w:rsidP="005D64F2">
            <w:pPr>
              <w:pStyle w:val="TableParagraph"/>
              <w:ind w:right="94" w:firstLine="417"/>
              <w:rPr>
                <w:sz w:val="28"/>
              </w:rPr>
            </w:pPr>
            <w:r>
              <w:rPr>
                <w:sz w:val="28"/>
              </w:rPr>
              <w:t>У</w:t>
            </w:r>
            <w:r w:rsidR="00314B13"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закладі освіти є вакансія вчителя фізики</w:t>
            </w:r>
            <w:r w:rsidR="00314B13">
              <w:rPr>
                <w:sz w:val="28"/>
              </w:rPr>
              <w:t>.</w:t>
            </w:r>
          </w:p>
          <w:p w:rsidR="00314B13" w:rsidRDefault="00314B13" w:rsidP="005D64F2">
            <w:pPr>
              <w:pStyle w:val="TableParagraph"/>
              <w:ind w:right="94" w:firstLine="487"/>
              <w:rPr>
                <w:sz w:val="28"/>
              </w:rPr>
            </w:pPr>
            <w:r>
              <w:rPr>
                <w:sz w:val="28"/>
              </w:rPr>
              <w:t>Керівник ЗО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застосовує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заходи морального заохочення до педагогів.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Створено умови для професійного розвитку вчителів.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Зазначені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розглядаються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засіданнях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педагогічної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ради.</w:t>
            </w:r>
          </w:p>
          <w:p w:rsidR="00314B13" w:rsidRDefault="00314B13" w:rsidP="005D64F2">
            <w:pPr>
              <w:pStyle w:val="TableParagraph"/>
              <w:ind w:right="94" w:firstLine="417"/>
              <w:rPr>
                <w:sz w:val="28"/>
              </w:rPr>
            </w:pPr>
            <w:r>
              <w:rPr>
                <w:sz w:val="28"/>
              </w:rPr>
              <w:t>Керівництво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сприяє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батьківської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громадськості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підтримує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ініціативи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учасників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процесу.</w:t>
            </w:r>
          </w:p>
          <w:p w:rsidR="00FA1A23" w:rsidRDefault="00314B13" w:rsidP="005D64F2">
            <w:pPr>
              <w:pStyle w:val="TableParagraph"/>
              <w:ind w:right="94"/>
              <w:rPr>
                <w:spacing w:val="-68"/>
                <w:sz w:val="28"/>
              </w:rPr>
            </w:pPr>
            <w:r>
              <w:rPr>
                <w:sz w:val="28"/>
              </w:rPr>
              <w:t>За результатами опитування, переважна більшість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учасників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(86,4%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учнів,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90,2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% батьків,</w:t>
            </w:r>
            <w:r>
              <w:rPr>
                <w:spacing w:val="31"/>
                <w:sz w:val="28"/>
              </w:rPr>
              <w:t xml:space="preserve"> </w:t>
            </w:r>
            <w:r w:rsidR="00516551">
              <w:rPr>
                <w:sz w:val="28"/>
                <w:lang w:val="uk-UA"/>
              </w:rPr>
              <w:t>98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>педагогів)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вважають,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їхні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8"/>
                <w:sz w:val="28"/>
              </w:rPr>
              <w:t xml:space="preserve"> </w:t>
            </w:r>
            <w:r w:rsidR="00FA1A23">
              <w:rPr>
                <w:spacing w:val="-68"/>
                <w:sz w:val="28"/>
              </w:rPr>
              <w:t xml:space="preserve">          </w:t>
            </w:r>
          </w:p>
          <w:p w:rsidR="00314B13" w:rsidRDefault="00FA1A23" w:rsidP="005D64F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у </w:t>
            </w:r>
            <w:r w:rsidR="00314B13">
              <w:rPr>
                <w:sz w:val="28"/>
              </w:rPr>
              <w:t>закладі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не порушуються,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їхні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пропозиції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враховуються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під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час прийняття управлінських</w:t>
            </w:r>
            <w:r w:rsidR="00314B13">
              <w:rPr>
                <w:spacing w:val="1"/>
                <w:sz w:val="28"/>
              </w:rPr>
              <w:t xml:space="preserve"> </w:t>
            </w:r>
            <w:r w:rsidR="00314B13">
              <w:rPr>
                <w:sz w:val="28"/>
              </w:rPr>
              <w:t>рішень.</w:t>
            </w:r>
          </w:p>
          <w:p w:rsidR="00314B13" w:rsidRDefault="00314B13" w:rsidP="005D64F2">
            <w:pPr>
              <w:pStyle w:val="TableParagraph"/>
              <w:ind w:right="95" w:firstLine="487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516551">
              <w:rPr>
                <w:sz w:val="28"/>
                <w:lang w:val="uk-UA"/>
              </w:rPr>
              <w:t>світнього</w:t>
            </w:r>
            <w:r>
              <w:rPr>
                <w:sz w:val="28"/>
              </w:rPr>
              <w:t xml:space="preserve"> 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враховує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потреби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учасників освітнього процесу, особливості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закладу. Розклад 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програми.</w:t>
            </w:r>
          </w:p>
          <w:p w:rsidR="00FA1A23" w:rsidRDefault="00314B13" w:rsidP="00FA1A23">
            <w:pPr>
              <w:pStyle w:val="TableParagraph"/>
              <w:ind w:right="93" w:firstLine="487"/>
              <w:rPr>
                <w:sz w:val="28"/>
                <w:lang w:val="uk-UA"/>
              </w:rPr>
            </w:pPr>
            <w:r>
              <w:rPr>
                <w:sz w:val="28"/>
              </w:rPr>
              <w:t>Керівництво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реалізацію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заходів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академічної доброчесності.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освітнього процесу (79</w:t>
            </w:r>
            <w:proofErr w:type="gramStart"/>
            <w:r>
              <w:rPr>
                <w:sz w:val="28"/>
              </w:rPr>
              <w:t>,7</w:t>
            </w:r>
            <w:proofErr w:type="gramEnd"/>
            <w:r>
              <w:rPr>
                <w:sz w:val="28"/>
              </w:rPr>
              <w:t xml:space="preserve"> %)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здобувачів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освіти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100 % педагогічних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поінформовані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академічної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доброчесності.</w:t>
            </w:r>
          </w:p>
          <w:p w:rsidR="00FA1A23" w:rsidRPr="00FA1A23" w:rsidRDefault="00FA1A23" w:rsidP="00FA1A23">
            <w:pPr>
              <w:pStyle w:val="TableParagraph"/>
              <w:ind w:right="93" w:firstLine="487"/>
              <w:rPr>
                <w:sz w:val="28"/>
                <w:lang w:val="uk-UA"/>
              </w:rPr>
            </w:pPr>
            <w:bookmarkStart w:id="0" w:name="_GoBack"/>
            <w:bookmarkEnd w:id="0"/>
          </w:p>
          <w:p w:rsidR="00314B13" w:rsidRPr="00E83E3A" w:rsidRDefault="00314B13" w:rsidP="005D64F2">
            <w:pPr>
              <w:pStyle w:val="TableParagraph"/>
              <w:ind w:right="9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Потреба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>удосконаленні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окремих </w:t>
            </w:r>
          </w:p>
          <w:p w:rsidR="00314B13" w:rsidRDefault="00314B13" w:rsidP="005D64F2">
            <w:pPr>
              <w:pStyle w:val="TableParagraph"/>
              <w:ind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управлінських процесів закладу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</w:p>
          <w:p w:rsidR="00314B13" w:rsidRDefault="00314B13" w:rsidP="005D64F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6311"/>
              </w:tabs>
              <w:ind w:right="96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 xml:space="preserve">прийняття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управлінських 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рішень,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які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стосуються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усіх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учасників освітнього процесу,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 урахуванням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їхніх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пропозицій;</w:t>
            </w:r>
          </w:p>
          <w:p w:rsidR="00314B13" w:rsidRPr="00235602" w:rsidRDefault="00314B13" w:rsidP="005D64F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2782"/>
                <w:tab w:val="left" w:pos="5235"/>
              </w:tabs>
              <w:ind w:right="9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залучення</w:t>
            </w:r>
            <w:r>
              <w:rPr>
                <w:sz w:val="28"/>
              </w:rPr>
              <w:tab/>
              <w:t>представників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учнівського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внесення змін)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Положення про внутрішню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забезпечення якості освіти;</w:t>
            </w:r>
          </w:p>
          <w:p w:rsidR="00314B13" w:rsidRPr="00235602" w:rsidRDefault="00314B13" w:rsidP="005D64F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2782"/>
                <w:tab w:val="left" w:pos="5235"/>
              </w:tabs>
              <w:ind w:right="94"/>
              <w:rPr>
                <w:rFonts w:ascii="Symbol" w:hAnsi="Symbol"/>
                <w:sz w:val="28"/>
              </w:rPr>
            </w:pPr>
            <w:proofErr w:type="gramStart"/>
            <w:r w:rsidRPr="00235602">
              <w:rPr>
                <w:sz w:val="28"/>
              </w:rPr>
              <w:t>створення</w:t>
            </w:r>
            <w:proofErr w:type="gramEnd"/>
            <w:r w:rsidRPr="00235602">
              <w:rPr>
                <w:sz w:val="28"/>
              </w:rPr>
              <w:t xml:space="preserve"> стратегії розвитку ЗО.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b/>
                <w:sz w:val="28"/>
                <w:szCs w:val="28"/>
              </w:rPr>
            </w:pPr>
            <w:r w:rsidRPr="004F72F6">
              <w:rPr>
                <w:rFonts w:eastAsiaTheme="minorHAnsi"/>
                <w:b/>
                <w:sz w:val="28"/>
                <w:szCs w:val="28"/>
              </w:rPr>
              <w:t>Pівні оцiнювання за вимогами: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4F72F6">
              <w:rPr>
                <w:rFonts w:eastAsiaTheme="minorHAnsi"/>
                <w:sz w:val="28"/>
                <w:szCs w:val="28"/>
              </w:rPr>
              <w:t>4.1. Наявнiсть стратегii розвитку та системи планування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4F72F6">
              <w:rPr>
                <w:rFonts w:eastAsiaTheme="minorHAnsi"/>
                <w:sz w:val="28"/>
                <w:szCs w:val="28"/>
              </w:rPr>
              <w:t>дiяльностi закладу, монiторинг виконання поставлених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4F72F6">
              <w:rPr>
                <w:rFonts w:eastAsiaTheme="minorHAnsi"/>
                <w:sz w:val="28"/>
                <w:szCs w:val="28"/>
              </w:rPr>
              <w:t xml:space="preserve">цiлей i завдань </w:t>
            </w:r>
            <w:r>
              <w:rPr>
                <w:rFonts w:eastAsiaTheme="minorHAnsi"/>
                <w:sz w:val="28"/>
                <w:szCs w:val="28"/>
              </w:rPr>
              <w:t>–</w:t>
            </w:r>
            <w:r w:rsidRPr="00235602">
              <w:rPr>
                <w:rFonts w:eastAsiaTheme="minorHAnsi"/>
                <w:b/>
                <w:i/>
                <w:sz w:val="28"/>
                <w:szCs w:val="28"/>
              </w:rPr>
              <w:t>вимагає покращення</w:t>
            </w:r>
            <w:r w:rsidRPr="004F72F6">
              <w:rPr>
                <w:rFonts w:eastAsiaTheme="minorHAnsi"/>
                <w:sz w:val="28"/>
                <w:szCs w:val="28"/>
              </w:rPr>
              <w:t>;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4F72F6">
              <w:rPr>
                <w:rFonts w:eastAsiaTheme="minorHAnsi"/>
                <w:sz w:val="28"/>
                <w:szCs w:val="28"/>
              </w:rPr>
              <w:t xml:space="preserve">4.2. Формування вiдносин </w:t>
            </w:r>
            <w:r>
              <w:rPr>
                <w:rFonts w:eastAsiaTheme="minorHAnsi"/>
                <w:sz w:val="28"/>
                <w:szCs w:val="28"/>
              </w:rPr>
              <w:t>д</w:t>
            </w:r>
            <w:r w:rsidRPr="004F72F6">
              <w:rPr>
                <w:rFonts w:eastAsiaTheme="minorHAnsi"/>
                <w:sz w:val="28"/>
                <w:szCs w:val="28"/>
              </w:rPr>
              <w:t>овiри, прозоростi, дотримання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4F72F6">
              <w:rPr>
                <w:rFonts w:eastAsiaTheme="minorHAnsi"/>
                <w:sz w:val="28"/>
                <w:szCs w:val="28"/>
              </w:rPr>
              <w:t xml:space="preserve">етичних норм - </w:t>
            </w:r>
            <w:r w:rsidRPr="00235602">
              <w:rPr>
                <w:rFonts w:eastAsiaTheme="minorHAnsi"/>
                <w:b/>
                <w:i/>
                <w:sz w:val="28"/>
                <w:szCs w:val="28"/>
              </w:rPr>
              <w:t>достатнiй</w:t>
            </w:r>
            <w:r w:rsidRPr="004F72F6">
              <w:rPr>
                <w:rFonts w:eastAsiaTheme="minorHAnsi"/>
                <w:sz w:val="28"/>
                <w:szCs w:val="28"/>
              </w:rPr>
              <w:t>;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4F72F6">
              <w:rPr>
                <w:rFonts w:eastAsiaTheme="minorHAnsi"/>
                <w:sz w:val="28"/>
                <w:szCs w:val="28"/>
              </w:rPr>
              <w:t>4.3. Ефективнiсть кадровоi полiтики та забезпечення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4F72F6">
              <w:rPr>
                <w:rFonts w:eastAsiaTheme="minorHAnsi"/>
                <w:sz w:val="28"/>
                <w:szCs w:val="28"/>
              </w:rPr>
              <w:t>можливостей для професiйного розвитку педагогiчних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4F72F6">
              <w:rPr>
                <w:rFonts w:eastAsiaTheme="minorHAnsi"/>
                <w:sz w:val="28"/>
                <w:szCs w:val="28"/>
              </w:rPr>
              <w:t xml:space="preserve">працiвникiв - </w:t>
            </w:r>
            <w:r w:rsidRPr="00235602">
              <w:rPr>
                <w:rFonts w:eastAsiaTheme="minorHAnsi"/>
                <w:b/>
                <w:i/>
                <w:sz w:val="28"/>
                <w:szCs w:val="28"/>
              </w:rPr>
              <w:t>достатнiй</w:t>
            </w:r>
            <w:r w:rsidRPr="004F72F6">
              <w:rPr>
                <w:rFonts w:eastAsiaTheme="minorHAnsi"/>
                <w:sz w:val="28"/>
                <w:szCs w:val="28"/>
              </w:rPr>
              <w:t>;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4F72F6">
              <w:rPr>
                <w:rFonts w:eastAsiaTheme="minorHAnsi"/>
                <w:sz w:val="28"/>
                <w:szCs w:val="28"/>
              </w:rPr>
              <w:t>4.4. Органiзачiя освiтнього процесу на засадах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4F72F6">
              <w:rPr>
                <w:rFonts w:eastAsiaTheme="minorHAnsi"/>
                <w:sz w:val="28"/>
                <w:szCs w:val="28"/>
              </w:rPr>
              <w:t>людиноцентризму, прийняття управлiнських рiшень на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ocнoв</w:t>
            </w:r>
            <w:r w:rsidRPr="004F72F6">
              <w:rPr>
                <w:rFonts w:eastAsiaTheme="minorHAnsi"/>
                <w:sz w:val="28"/>
                <w:szCs w:val="28"/>
              </w:rPr>
              <w:t>i конструктивноi спiвпрачi учасникiв освiтнього</w:t>
            </w:r>
          </w:p>
          <w:p w:rsidR="00314B13" w:rsidRPr="004F72F6" w:rsidRDefault="008427A4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процесу, вза</w:t>
            </w:r>
            <w:r>
              <w:rPr>
                <w:rFonts w:eastAsiaTheme="minorHAnsi"/>
                <w:sz w:val="28"/>
                <w:szCs w:val="28"/>
                <w:lang w:val="uk-UA"/>
              </w:rPr>
              <w:t>є</w:t>
            </w:r>
            <w:r>
              <w:rPr>
                <w:rFonts w:eastAsiaTheme="minorHAnsi"/>
                <w:sz w:val="28"/>
                <w:szCs w:val="28"/>
              </w:rPr>
              <w:t>модi</w:t>
            </w:r>
            <w:r>
              <w:rPr>
                <w:rFonts w:eastAsiaTheme="minorHAnsi"/>
                <w:sz w:val="28"/>
                <w:szCs w:val="28"/>
                <w:lang w:val="uk-UA"/>
              </w:rPr>
              <w:t>ї</w:t>
            </w:r>
            <w:r w:rsidR="00314B13" w:rsidRPr="004F72F6">
              <w:rPr>
                <w:rFonts w:eastAsiaTheme="minorHAnsi"/>
                <w:sz w:val="28"/>
                <w:szCs w:val="28"/>
              </w:rPr>
              <w:t xml:space="preserve"> закладу освiти з мiсцевою громадою -</w:t>
            </w:r>
            <w:r w:rsidR="00314B13">
              <w:rPr>
                <w:rFonts w:eastAsiaTheme="minorHAnsi"/>
                <w:sz w:val="28"/>
                <w:szCs w:val="28"/>
              </w:rPr>
              <w:t xml:space="preserve"> </w:t>
            </w:r>
            <w:r w:rsidR="00314B13" w:rsidRPr="00235602">
              <w:rPr>
                <w:rFonts w:eastAsiaTheme="minorHAnsi"/>
                <w:b/>
                <w:i/>
                <w:sz w:val="28"/>
                <w:szCs w:val="28"/>
              </w:rPr>
              <w:t>достатнiй;</w:t>
            </w:r>
          </w:p>
          <w:p w:rsidR="00314B13" w:rsidRPr="004F72F6" w:rsidRDefault="00314B13" w:rsidP="005D64F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4F72F6">
              <w:rPr>
                <w:rFonts w:eastAsiaTheme="minorHAnsi"/>
                <w:sz w:val="28"/>
                <w:szCs w:val="28"/>
              </w:rPr>
              <w:t>4.5, Формування та забезпечення реалiзачii полiтики</w:t>
            </w:r>
          </w:p>
          <w:p w:rsidR="00314B13" w:rsidRDefault="00314B13" w:rsidP="005D64F2">
            <w:pPr>
              <w:pStyle w:val="TableParagraph"/>
              <w:spacing w:line="314" w:lineRule="exact"/>
              <w:rPr>
                <w:sz w:val="28"/>
              </w:rPr>
            </w:pPr>
            <w:proofErr w:type="gramStart"/>
            <w:r w:rsidRPr="004F72F6">
              <w:rPr>
                <w:rFonts w:eastAsiaTheme="minorHAnsi"/>
                <w:sz w:val="28"/>
                <w:szCs w:val="28"/>
              </w:rPr>
              <w:t>академiчноi</w:t>
            </w:r>
            <w:proofErr w:type="gramEnd"/>
            <w:r w:rsidRPr="004F72F6">
              <w:rPr>
                <w:rFonts w:eastAsiaTheme="minorHAnsi"/>
                <w:sz w:val="28"/>
                <w:szCs w:val="28"/>
              </w:rPr>
              <w:t xml:space="preserve"> доброчесностi </w:t>
            </w:r>
            <w:r>
              <w:rPr>
                <w:rFonts w:eastAsiaTheme="minorHAnsi"/>
                <w:sz w:val="28"/>
                <w:szCs w:val="28"/>
              </w:rPr>
              <w:t>–</w:t>
            </w:r>
            <w:r w:rsidRPr="004F72F6">
              <w:rPr>
                <w:rFonts w:eastAsiaTheme="minorHAnsi"/>
                <w:sz w:val="28"/>
                <w:szCs w:val="28"/>
              </w:rPr>
              <w:t xml:space="preserve"> </w:t>
            </w:r>
            <w:r w:rsidRPr="00235602">
              <w:rPr>
                <w:rFonts w:eastAsiaTheme="minorHAnsi"/>
                <w:b/>
                <w:i/>
                <w:sz w:val="28"/>
                <w:szCs w:val="28"/>
              </w:rPr>
              <w:t>достатнiй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</w:tc>
      </w:tr>
    </w:tbl>
    <w:p w:rsidR="00314B13" w:rsidRPr="00E806E3" w:rsidRDefault="00314B13" w:rsidP="00314B13">
      <w:pPr>
        <w:spacing w:line="320" w:lineRule="atLeast"/>
        <w:rPr>
          <w:sz w:val="28"/>
          <w:lang w:val="ru-RU"/>
        </w:rPr>
        <w:sectPr w:rsidR="00314B13" w:rsidRPr="00E806E3">
          <w:pgSz w:w="11910" w:h="16840"/>
          <w:pgMar w:top="1120" w:right="620" w:bottom="280" w:left="460" w:header="708" w:footer="708" w:gutter="0"/>
          <w:cols w:space="720"/>
        </w:sectPr>
      </w:pPr>
    </w:p>
    <w:p w:rsidR="00B718F1" w:rsidRDefault="00B718F1"/>
    <w:sectPr w:rsidR="00B718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7F95"/>
    <w:multiLevelType w:val="hybridMultilevel"/>
    <w:tmpl w:val="87B81924"/>
    <w:lvl w:ilvl="0" w:tplc="DE0E76D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46693D6">
      <w:numFmt w:val="bullet"/>
      <w:lvlText w:val="•"/>
      <w:lvlJc w:val="left"/>
      <w:pPr>
        <w:ind w:left="765" w:hanging="164"/>
      </w:pPr>
      <w:rPr>
        <w:rFonts w:hint="default"/>
        <w:lang w:val="uk-UA" w:eastAsia="en-US" w:bidi="ar-SA"/>
      </w:rPr>
    </w:lvl>
    <w:lvl w:ilvl="2" w:tplc="013CA0D2">
      <w:numFmt w:val="bullet"/>
      <w:lvlText w:val="•"/>
      <w:lvlJc w:val="left"/>
      <w:pPr>
        <w:ind w:left="1430" w:hanging="164"/>
      </w:pPr>
      <w:rPr>
        <w:rFonts w:hint="default"/>
        <w:lang w:val="uk-UA" w:eastAsia="en-US" w:bidi="ar-SA"/>
      </w:rPr>
    </w:lvl>
    <w:lvl w:ilvl="3" w:tplc="273A580E">
      <w:numFmt w:val="bullet"/>
      <w:lvlText w:val="•"/>
      <w:lvlJc w:val="left"/>
      <w:pPr>
        <w:ind w:left="2095" w:hanging="164"/>
      </w:pPr>
      <w:rPr>
        <w:rFonts w:hint="default"/>
        <w:lang w:val="uk-UA" w:eastAsia="en-US" w:bidi="ar-SA"/>
      </w:rPr>
    </w:lvl>
    <w:lvl w:ilvl="4" w:tplc="8402ADCA">
      <w:numFmt w:val="bullet"/>
      <w:lvlText w:val="•"/>
      <w:lvlJc w:val="left"/>
      <w:pPr>
        <w:ind w:left="2761" w:hanging="164"/>
      </w:pPr>
      <w:rPr>
        <w:rFonts w:hint="default"/>
        <w:lang w:val="uk-UA" w:eastAsia="en-US" w:bidi="ar-SA"/>
      </w:rPr>
    </w:lvl>
    <w:lvl w:ilvl="5" w:tplc="D15C6D24">
      <w:numFmt w:val="bullet"/>
      <w:lvlText w:val="•"/>
      <w:lvlJc w:val="left"/>
      <w:pPr>
        <w:ind w:left="3426" w:hanging="164"/>
      </w:pPr>
      <w:rPr>
        <w:rFonts w:hint="default"/>
        <w:lang w:val="uk-UA" w:eastAsia="en-US" w:bidi="ar-SA"/>
      </w:rPr>
    </w:lvl>
    <w:lvl w:ilvl="6" w:tplc="96C81316">
      <w:numFmt w:val="bullet"/>
      <w:lvlText w:val="•"/>
      <w:lvlJc w:val="left"/>
      <w:pPr>
        <w:ind w:left="4091" w:hanging="164"/>
      </w:pPr>
      <w:rPr>
        <w:rFonts w:hint="default"/>
        <w:lang w:val="uk-UA" w:eastAsia="en-US" w:bidi="ar-SA"/>
      </w:rPr>
    </w:lvl>
    <w:lvl w:ilvl="7" w:tplc="7486BCF4">
      <w:numFmt w:val="bullet"/>
      <w:lvlText w:val="•"/>
      <w:lvlJc w:val="left"/>
      <w:pPr>
        <w:ind w:left="4757" w:hanging="164"/>
      </w:pPr>
      <w:rPr>
        <w:rFonts w:hint="default"/>
        <w:lang w:val="uk-UA" w:eastAsia="en-US" w:bidi="ar-SA"/>
      </w:rPr>
    </w:lvl>
    <w:lvl w:ilvl="8" w:tplc="66FC4D5A">
      <w:numFmt w:val="bullet"/>
      <w:lvlText w:val="•"/>
      <w:lvlJc w:val="left"/>
      <w:pPr>
        <w:ind w:left="5422" w:hanging="164"/>
      </w:pPr>
      <w:rPr>
        <w:rFonts w:hint="default"/>
        <w:lang w:val="uk-UA" w:eastAsia="en-US" w:bidi="ar-SA"/>
      </w:rPr>
    </w:lvl>
  </w:abstractNum>
  <w:abstractNum w:abstractNumId="1">
    <w:nsid w:val="602E1371"/>
    <w:multiLevelType w:val="hybridMultilevel"/>
    <w:tmpl w:val="E12E4B9E"/>
    <w:lvl w:ilvl="0" w:tplc="E252E85E">
      <w:start w:val="1"/>
      <w:numFmt w:val="decimal"/>
      <w:lvlText w:val="%1"/>
      <w:lvlJc w:val="left"/>
      <w:pPr>
        <w:ind w:left="973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3" w:hanging="360"/>
      </w:pPr>
    </w:lvl>
    <w:lvl w:ilvl="2" w:tplc="0422001B" w:tentative="1">
      <w:start w:val="1"/>
      <w:numFmt w:val="lowerRoman"/>
      <w:lvlText w:val="%3."/>
      <w:lvlJc w:val="right"/>
      <w:pPr>
        <w:ind w:left="2323" w:hanging="180"/>
      </w:pPr>
    </w:lvl>
    <w:lvl w:ilvl="3" w:tplc="0422000F" w:tentative="1">
      <w:start w:val="1"/>
      <w:numFmt w:val="decimal"/>
      <w:lvlText w:val="%4."/>
      <w:lvlJc w:val="left"/>
      <w:pPr>
        <w:ind w:left="3043" w:hanging="360"/>
      </w:pPr>
    </w:lvl>
    <w:lvl w:ilvl="4" w:tplc="04220019" w:tentative="1">
      <w:start w:val="1"/>
      <w:numFmt w:val="lowerLetter"/>
      <w:lvlText w:val="%5."/>
      <w:lvlJc w:val="left"/>
      <w:pPr>
        <w:ind w:left="3763" w:hanging="360"/>
      </w:pPr>
    </w:lvl>
    <w:lvl w:ilvl="5" w:tplc="0422001B" w:tentative="1">
      <w:start w:val="1"/>
      <w:numFmt w:val="lowerRoman"/>
      <w:lvlText w:val="%6."/>
      <w:lvlJc w:val="right"/>
      <w:pPr>
        <w:ind w:left="4483" w:hanging="180"/>
      </w:pPr>
    </w:lvl>
    <w:lvl w:ilvl="6" w:tplc="0422000F" w:tentative="1">
      <w:start w:val="1"/>
      <w:numFmt w:val="decimal"/>
      <w:lvlText w:val="%7."/>
      <w:lvlJc w:val="left"/>
      <w:pPr>
        <w:ind w:left="5203" w:hanging="360"/>
      </w:pPr>
    </w:lvl>
    <w:lvl w:ilvl="7" w:tplc="04220019" w:tentative="1">
      <w:start w:val="1"/>
      <w:numFmt w:val="lowerLetter"/>
      <w:lvlText w:val="%8."/>
      <w:lvlJc w:val="left"/>
      <w:pPr>
        <w:ind w:left="5923" w:hanging="360"/>
      </w:pPr>
    </w:lvl>
    <w:lvl w:ilvl="8" w:tplc="0422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">
    <w:nsid w:val="73234F73"/>
    <w:multiLevelType w:val="hybridMultilevel"/>
    <w:tmpl w:val="7858491A"/>
    <w:lvl w:ilvl="0" w:tplc="DDB60A7C">
      <w:numFmt w:val="bullet"/>
      <w:lvlText w:val="-"/>
      <w:lvlJc w:val="left"/>
      <w:pPr>
        <w:ind w:left="38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288EC1A">
      <w:numFmt w:val="bullet"/>
      <w:lvlText w:val="•"/>
      <w:lvlJc w:val="left"/>
      <w:pPr>
        <w:ind w:left="1017" w:hanging="233"/>
      </w:pPr>
      <w:rPr>
        <w:rFonts w:hint="default"/>
        <w:lang w:val="uk-UA" w:eastAsia="en-US" w:bidi="ar-SA"/>
      </w:rPr>
    </w:lvl>
    <w:lvl w:ilvl="2" w:tplc="27E26F54">
      <w:numFmt w:val="bullet"/>
      <w:lvlText w:val="•"/>
      <w:lvlJc w:val="left"/>
      <w:pPr>
        <w:ind w:left="1654" w:hanging="233"/>
      </w:pPr>
      <w:rPr>
        <w:rFonts w:hint="default"/>
        <w:lang w:val="uk-UA" w:eastAsia="en-US" w:bidi="ar-SA"/>
      </w:rPr>
    </w:lvl>
    <w:lvl w:ilvl="3" w:tplc="6268C42E">
      <w:numFmt w:val="bullet"/>
      <w:lvlText w:val="•"/>
      <w:lvlJc w:val="left"/>
      <w:pPr>
        <w:ind w:left="2291" w:hanging="233"/>
      </w:pPr>
      <w:rPr>
        <w:rFonts w:hint="default"/>
        <w:lang w:val="uk-UA" w:eastAsia="en-US" w:bidi="ar-SA"/>
      </w:rPr>
    </w:lvl>
    <w:lvl w:ilvl="4" w:tplc="8EAE4BAE">
      <w:numFmt w:val="bullet"/>
      <w:lvlText w:val="•"/>
      <w:lvlJc w:val="left"/>
      <w:pPr>
        <w:ind w:left="2929" w:hanging="233"/>
      </w:pPr>
      <w:rPr>
        <w:rFonts w:hint="default"/>
        <w:lang w:val="uk-UA" w:eastAsia="en-US" w:bidi="ar-SA"/>
      </w:rPr>
    </w:lvl>
    <w:lvl w:ilvl="5" w:tplc="C4C8E6D0">
      <w:numFmt w:val="bullet"/>
      <w:lvlText w:val="•"/>
      <w:lvlJc w:val="left"/>
      <w:pPr>
        <w:ind w:left="3566" w:hanging="233"/>
      </w:pPr>
      <w:rPr>
        <w:rFonts w:hint="default"/>
        <w:lang w:val="uk-UA" w:eastAsia="en-US" w:bidi="ar-SA"/>
      </w:rPr>
    </w:lvl>
    <w:lvl w:ilvl="6" w:tplc="7AC8A5EC">
      <w:numFmt w:val="bullet"/>
      <w:lvlText w:val="•"/>
      <w:lvlJc w:val="left"/>
      <w:pPr>
        <w:ind w:left="4203" w:hanging="233"/>
      </w:pPr>
      <w:rPr>
        <w:rFonts w:hint="default"/>
        <w:lang w:val="uk-UA" w:eastAsia="en-US" w:bidi="ar-SA"/>
      </w:rPr>
    </w:lvl>
    <w:lvl w:ilvl="7" w:tplc="D982DE6C">
      <w:numFmt w:val="bullet"/>
      <w:lvlText w:val="•"/>
      <w:lvlJc w:val="left"/>
      <w:pPr>
        <w:ind w:left="4841" w:hanging="233"/>
      </w:pPr>
      <w:rPr>
        <w:rFonts w:hint="default"/>
        <w:lang w:val="uk-UA" w:eastAsia="en-US" w:bidi="ar-SA"/>
      </w:rPr>
    </w:lvl>
    <w:lvl w:ilvl="8" w:tplc="51D48AF4">
      <w:numFmt w:val="bullet"/>
      <w:lvlText w:val="•"/>
      <w:lvlJc w:val="left"/>
      <w:pPr>
        <w:ind w:left="5478" w:hanging="233"/>
      </w:pPr>
      <w:rPr>
        <w:rFonts w:hint="default"/>
        <w:lang w:val="uk-UA" w:eastAsia="en-US" w:bidi="ar-SA"/>
      </w:rPr>
    </w:lvl>
  </w:abstractNum>
  <w:abstractNum w:abstractNumId="3">
    <w:nsid w:val="73816981"/>
    <w:multiLevelType w:val="hybridMultilevel"/>
    <w:tmpl w:val="7B923270"/>
    <w:lvl w:ilvl="0" w:tplc="C1268A48">
      <w:start w:val="1"/>
      <w:numFmt w:val="decimal"/>
      <w:lvlText w:val="%1"/>
      <w:lvlJc w:val="left"/>
      <w:pPr>
        <w:ind w:left="8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3" w:hanging="360"/>
      </w:pPr>
    </w:lvl>
    <w:lvl w:ilvl="2" w:tplc="0422001B" w:tentative="1">
      <w:start w:val="1"/>
      <w:numFmt w:val="lowerRoman"/>
      <w:lvlText w:val="%3."/>
      <w:lvlJc w:val="right"/>
      <w:pPr>
        <w:ind w:left="2323" w:hanging="180"/>
      </w:pPr>
    </w:lvl>
    <w:lvl w:ilvl="3" w:tplc="0422000F" w:tentative="1">
      <w:start w:val="1"/>
      <w:numFmt w:val="decimal"/>
      <w:lvlText w:val="%4."/>
      <w:lvlJc w:val="left"/>
      <w:pPr>
        <w:ind w:left="3043" w:hanging="360"/>
      </w:pPr>
    </w:lvl>
    <w:lvl w:ilvl="4" w:tplc="04220019" w:tentative="1">
      <w:start w:val="1"/>
      <w:numFmt w:val="lowerLetter"/>
      <w:lvlText w:val="%5."/>
      <w:lvlJc w:val="left"/>
      <w:pPr>
        <w:ind w:left="3763" w:hanging="360"/>
      </w:pPr>
    </w:lvl>
    <w:lvl w:ilvl="5" w:tplc="0422001B" w:tentative="1">
      <w:start w:val="1"/>
      <w:numFmt w:val="lowerRoman"/>
      <w:lvlText w:val="%6."/>
      <w:lvlJc w:val="right"/>
      <w:pPr>
        <w:ind w:left="4483" w:hanging="180"/>
      </w:pPr>
    </w:lvl>
    <w:lvl w:ilvl="6" w:tplc="0422000F" w:tentative="1">
      <w:start w:val="1"/>
      <w:numFmt w:val="decimal"/>
      <w:lvlText w:val="%7."/>
      <w:lvlJc w:val="left"/>
      <w:pPr>
        <w:ind w:left="5203" w:hanging="360"/>
      </w:pPr>
    </w:lvl>
    <w:lvl w:ilvl="7" w:tplc="04220019" w:tentative="1">
      <w:start w:val="1"/>
      <w:numFmt w:val="lowerLetter"/>
      <w:lvlText w:val="%8."/>
      <w:lvlJc w:val="left"/>
      <w:pPr>
        <w:ind w:left="5923" w:hanging="360"/>
      </w:pPr>
    </w:lvl>
    <w:lvl w:ilvl="8" w:tplc="0422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>
    <w:nsid w:val="7CC56840"/>
    <w:multiLevelType w:val="hybridMultilevel"/>
    <w:tmpl w:val="E65A9C00"/>
    <w:lvl w:ilvl="0" w:tplc="4C42CF6C">
      <w:numFmt w:val="bullet"/>
      <w:lvlText w:val=""/>
      <w:lvlJc w:val="left"/>
      <w:pPr>
        <w:ind w:left="826" w:hanging="360"/>
      </w:pPr>
      <w:rPr>
        <w:rFonts w:hint="default"/>
        <w:w w:val="100"/>
        <w:lang w:val="uk-UA" w:eastAsia="en-US" w:bidi="ar-SA"/>
      </w:rPr>
    </w:lvl>
    <w:lvl w:ilvl="1" w:tplc="1C289202">
      <w:numFmt w:val="bullet"/>
      <w:lvlText w:val="•"/>
      <w:lvlJc w:val="left"/>
      <w:pPr>
        <w:ind w:left="1413" w:hanging="360"/>
      </w:pPr>
      <w:rPr>
        <w:rFonts w:hint="default"/>
        <w:lang w:val="uk-UA" w:eastAsia="en-US" w:bidi="ar-SA"/>
      </w:rPr>
    </w:lvl>
    <w:lvl w:ilvl="2" w:tplc="DC148DE4">
      <w:numFmt w:val="bullet"/>
      <w:lvlText w:val="•"/>
      <w:lvlJc w:val="left"/>
      <w:pPr>
        <w:ind w:left="2006" w:hanging="360"/>
      </w:pPr>
      <w:rPr>
        <w:rFonts w:hint="default"/>
        <w:lang w:val="uk-UA" w:eastAsia="en-US" w:bidi="ar-SA"/>
      </w:rPr>
    </w:lvl>
    <w:lvl w:ilvl="3" w:tplc="CDB656D8">
      <w:numFmt w:val="bullet"/>
      <w:lvlText w:val="•"/>
      <w:lvlJc w:val="left"/>
      <w:pPr>
        <w:ind w:left="2599" w:hanging="360"/>
      </w:pPr>
      <w:rPr>
        <w:rFonts w:hint="default"/>
        <w:lang w:val="uk-UA" w:eastAsia="en-US" w:bidi="ar-SA"/>
      </w:rPr>
    </w:lvl>
    <w:lvl w:ilvl="4" w:tplc="20CCB05E">
      <w:numFmt w:val="bullet"/>
      <w:lvlText w:val="•"/>
      <w:lvlJc w:val="left"/>
      <w:pPr>
        <w:ind w:left="3193" w:hanging="360"/>
      </w:pPr>
      <w:rPr>
        <w:rFonts w:hint="default"/>
        <w:lang w:val="uk-UA" w:eastAsia="en-US" w:bidi="ar-SA"/>
      </w:rPr>
    </w:lvl>
    <w:lvl w:ilvl="5" w:tplc="7D580722">
      <w:numFmt w:val="bullet"/>
      <w:lvlText w:val="•"/>
      <w:lvlJc w:val="left"/>
      <w:pPr>
        <w:ind w:left="3786" w:hanging="360"/>
      </w:pPr>
      <w:rPr>
        <w:rFonts w:hint="default"/>
        <w:lang w:val="uk-UA" w:eastAsia="en-US" w:bidi="ar-SA"/>
      </w:rPr>
    </w:lvl>
    <w:lvl w:ilvl="6" w:tplc="F4F6476E">
      <w:numFmt w:val="bullet"/>
      <w:lvlText w:val="•"/>
      <w:lvlJc w:val="left"/>
      <w:pPr>
        <w:ind w:left="4379" w:hanging="360"/>
      </w:pPr>
      <w:rPr>
        <w:rFonts w:hint="default"/>
        <w:lang w:val="uk-UA" w:eastAsia="en-US" w:bidi="ar-SA"/>
      </w:rPr>
    </w:lvl>
    <w:lvl w:ilvl="7" w:tplc="C1B4C1B6">
      <w:numFmt w:val="bullet"/>
      <w:lvlText w:val="•"/>
      <w:lvlJc w:val="left"/>
      <w:pPr>
        <w:ind w:left="4973" w:hanging="360"/>
      </w:pPr>
      <w:rPr>
        <w:rFonts w:hint="default"/>
        <w:lang w:val="uk-UA" w:eastAsia="en-US" w:bidi="ar-SA"/>
      </w:rPr>
    </w:lvl>
    <w:lvl w:ilvl="8" w:tplc="DCCE6B16">
      <w:numFmt w:val="bullet"/>
      <w:lvlText w:val="•"/>
      <w:lvlJc w:val="left"/>
      <w:pPr>
        <w:ind w:left="5566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13"/>
    <w:rsid w:val="000D7877"/>
    <w:rsid w:val="001E7C6A"/>
    <w:rsid w:val="00314B13"/>
    <w:rsid w:val="00503E4E"/>
    <w:rsid w:val="00516551"/>
    <w:rsid w:val="005C18F5"/>
    <w:rsid w:val="00612C4E"/>
    <w:rsid w:val="00734443"/>
    <w:rsid w:val="007936CE"/>
    <w:rsid w:val="008427A4"/>
    <w:rsid w:val="009D3CBC"/>
    <w:rsid w:val="009F17BD"/>
    <w:rsid w:val="00A613F5"/>
    <w:rsid w:val="00A7361B"/>
    <w:rsid w:val="00AE03BF"/>
    <w:rsid w:val="00B718F1"/>
    <w:rsid w:val="00BB7735"/>
    <w:rsid w:val="00FA1A23"/>
    <w:rsid w:val="00F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B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314B1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4B1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314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4B13"/>
    <w:rPr>
      <w:b/>
      <w:bCs/>
      <w:sz w:val="56"/>
      <w:szCs w:val="56"/>
    </w:rPr>
  </w:style>
  <w:style w:type="character" w:customStyle="1" w:styleId="a4">
    <w:name w:val="Основний текст Знак"/>
    <w:basedOn w:val="a0"/>
    <w:link w:val="a3"/>
    <w:uiPriority w:val="1"/>
    <w:rsid w:val="00314B1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314B13"/>
  </w:style>
  <w:style w:type="paragraph" w:customStyle="1" w:styleId="TableParagraph">
    <w:name w:val="Table Paragraph"/>
    <w:basedOn w:val="a"/>
    <w:uiPriority w:val="1"/>
    <w:qFormat/>
    <w:rsid w:val="00314B13"/>
    <w:pPr>
      <w:ind w:left="106"/>
      <w:jc w:val="both"/>
    </w:pPr>
  </w:style>
  <w:style w:type="paragraph" w:styleId="a6">
    <w:name w:val="header"/>
    <w:basedOn w:val="a"/>
    <w:link w:val="a7"/>
    <w:uiPriority w:val="99"/>
    <w:unhideWhenUsed/>
    <w:rsid w:val="00314B1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14B1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14B1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14B1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B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314B1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4B1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314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4B13"/>
    <w:rPr>
      <w:b/>
      <w:bCs/>
      <w:sz w:val="56"/>
      <w:szCs w:val="56"/>
    </w:rPr>
  </w:style>
  <w:style w:type="character" w:customStyle="1" w:styleId="a4">
    <w:name w:val="Основний текст Знак"/>
    <w:basedOn w:val="a0"/>
    <w:link w:val="a3"/>
    <w:uiPriority w:val="1"/>
    <w:rsid w:val="00314B1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314B13"/>
  </w:style>
  <w:style w:type="paragraph" w:customStyle="1" w:styleId="TableParagraph">
    <w:name w:val="Table Paragraph"/>
    <w:basedOn w:val="a"/>
    <w:uiPriority w:val="1"/>
    <w:qFormat/>
    <w:rsid w:val="00314B13"/>
    <w:pPr>
      <w:ind w:left="106"/>
      <w:jc w:val="both"/>
    </w:pPr>
  </w:style>
  <w:style w:type="paragraph" w:styleId="a6">
    <w:name w:val="header"/>
    <w:basedOn w:val="a"/>
    <w:link w:val="a7"/>
    <w:uiPriority w:val="99"/>
    <w:unhideWhenUsed/>
    <w:rsid w:val="00314B1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14B1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14B1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14B1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12139</Words>
  <Characters>6920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2022-01-10T17:03:00Z</cp:lastPrinted>
  <dcterms:created xsi:type="dcterms:W3CDTF">2021-12-28T09:16:00Z</dcterms:created>
  <dcterms:modified xsi:type="dcterms:W3CDTF">2022-01-13T13:38:00Z</dcterms:modified>
</cp:coreProperties>
</file>